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6E51" w14:textId="77777777" w:rsidR="00F73E0B" w:rsidRDefault="00F73E0B">
      <w:pPr>
        <w:rPr>
          <w:rFonts w:ascii="Times New Roman" w:eastAsia="Times New Roman" w:hAnsi="Times New Roman" w:cs="Times New Roman"/>
        </w:rPr>
      </w:pPr>
    </w:p>
    <w:p w14:paraId="7D9FCBED" w14:textId="77777777" w:rsidR="00F73E0B" w:rsidRDefault="00000000">
      <w:pPr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54A91C71" wp14:editId="76B4FC74">
            <wp:extent cx="1900238" cy="1900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90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1845F371" wp14:editId="4E98EEEC">
            <wp:extent cx="2021235" cy="101061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235" cy="1010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</w:t>
      </w:r>
    </w:p>
    <w:p w14:paraId="765F2D45" w14:textId="77777777" w:rsidR="00F73E0B" w:rsidRDefault="00F73E0B">
      <w:pPr>
        <w:rPr>
          <w:rFonts w:ascii="Times New Roman" w:eastAsia="Times New Roman" w:hAnsi="Times New Roman" w:cs="Times New Roman"/>
        </w:rPr>
      </w:pPr>
    </w:p>
    <w:p w14:paraId="3C5898BE" w14:textId="77777777" w:rsidR="00F73E0B" w:rsidRDefault="00F73E0B">
      <w:pPr>
        <w:rPr>
          <w:rFonts w:ascii="Times New Roman" w:eastAsia="Times New Roman" w:hAnsi="Times New Roman" w:cs="Times New Roman"/>
        </w:rPr>
      </w:pPr>
    </w:p>
    <w:p w14:paraId="2DE8816C" w14:textId="77777777" w:rsidR="00F73E0B" w:rsidRDefault="00F73E0B">
      <w:pPr>
        <w:rPr>
          <w:rFonts w:ascii="Times New Roman" w:eastAsia="Times New Roman" w:hAnsi="Times New Roman" w:cs="Times New Roman"/>
        </w:rPr>
      </w:pPr>
    </w:p>
    <w:p w14:paraId="4BB9E240" w14:textId="4400C7FC" w:rsidR="00F73E0B" w:rsidRDefault="00000000">
      <w:pPr>
        <w:spacing w:before="240" w:after="240" w:line="276" w:lineRule="auto"/>
        <w:ind w:firstLine="0"/>
        <w:jc w:val="left"/>
        <w:rPr>
          <w:rFonts w:ascii="Times New Roman" w:eastAsia="Times New Roman" w:hAnsi="Times New Roman" w:cs="Times New Roman"/>
          <w:i/>
          <w:highlight w:val="yellow"/>
        </w:rPr>
      </w:pPr>
      <w:r>
        <w:rPr>
          <w:rFonts w:ascii="Times New Roman" w:eastAsia="Times New Roman" w:hAnsi="Times New Roman" w:cs="Times New Roman"/>
          <w:b/>
        </w:rPr>
        <w:t>INFORMĀCIJA MEDIJIEM</w:t>
      </w:r>
      <w:r>
        <w:rPr>
          <w:rFonts w:ascii="Times New Roman" w:eastAsia="Times New Roman" w:hAnsi="Times New Roman" w:cs="Times New Roman"/>
          <w:b/>
        </w:rPr>
        <w:br/>
      </w:r>
      <w:r w:rsidRPr="00F7388F">
        <w:rPr>
          <w:rFonts w:ascii="Times New Roman" w:eastAsia="Times New Roman" w:hAnsi="Times New Roman" w:cs="Times New Roman"/>
        </w:rPr>
        <w:t>2</w:t>
      </w:r>
      <w:r w:rsidR="00F7388F" w:rsidRPr="00F7388F">
        <w:rPr>
          <w:rFonts w:ascii="Times New Roman" w:eastAsia="Times New Roman" w:hAnsi="Times New Roman" w:cs="Times New Roman"/>
        </w:rPr>
        <w:t>2</w:t>
      </w:r>
      <w:r w:rsidRPr="00F7388F">
        <w:rPr>
          <w:rFonts w:ascii="Times New Roman" w:eastAsia="Times New Roman" w:hAnsi="Times New Roman" w:cs="Times New Roman"/>
        </w:rPr>
        <w:t>.08.2025.</w:t>
      </w:r>
    </w:p>
    <w:p w14:paraId="35299F2C" w14:textId="77777777" w:rsidR="00F73E0B" w:rsidRDefault="00000000">
      <w:pPr>
        <w:pStyle w:val="Heading2"/>
        <w:keepNext w:val="0"/>
        <w:spacing w:before="360" w:after="80"/>
        <w:ind w:left="0"/>
        <w:jc w:val="center"/>
        <w:rPr>
          <w:rFonts w:ascii="Times New Roman" w:eastAsia="Times New Roman" w:hAnsi="Times New Roman" w:cs="Times New Roman"/>
          <w:sz w:val="34"/>
          <w:szCs w:val="34"/>
        </w:rPr>
      </w:pPr>
      <w:bookmarkStart w:id="0" w:name="_t4vuqoc594mp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Garākā</w:t>
      </w:r>
      <w:proofErr w:type="spellEnd"/>
      <w:r>
        <w:rPr>
          <w:rFonts w:ascii="Times New Roman" w:eastAsia="Times New Roman" w:hAnsi="Times New Roman" w:cs="Times New Roman"/>
          <w:sz w:val="34"/>
          <w:szCs w:val="34"/>
        </w:rPr>
        <w:t xml:space="preserve"> kafijas pauze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Baltijas</w:t>
      </w:r>
      <w:proofErr w:type="spellEnd"/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biznesā</w:t>
      </w:r>
      <w:proofErr w:type="spellEnd"/>
      <w:r>
        <w:rPr>
          <w:rFonts w:ascii="Times New Roman" w:eastAsia="Times New Roman" w:hAnsi="Times New Roman" w:cs="Times New Roman"/>
          <w:sz w:val="34"/>
          <w:szCs w:val="34"/>
        </w:rPr>
        <w:t xml:space="preserve"> – 24.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oktobrī</w:t>
      </w:r>
      <w:proofErr w:type="spellEnd"/>
      <w:r>
        <w:rPr>
          <w:rFonts w:ascii="Times New Roman" w:eastAsia="Times New Roman" w:hAnsi="Times New Roman" w:cs="Times New Roman"/>
          <w:sz w:val="34"/>
          <w:szCs w:val="34"/>
        </w:rPr>
        <w:t xml:space="preserve"> Rīgā</w:t>
      </w:r>
    </w:p>
    <w:p w14:paraId="18CC205F" w14:textId="77777777" w:rsidR="00F73E0B" w:rsidRDefault="00000000">
      <w:pPr>
        <w:spacing w:before="240" w:after="24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Kur sarunas </w:t>
      </w:r>
      <w:proofErr w:type="spellStart"/>
      <w:r>
        <w:rPr>
          <w:rFonts w:ascii="Times New Roman" w:eastAsia="Times New Roman" w:hAnsi="Times New Roman" w:cs="Times New Roman"/>
          <w:b/>
        </w:rPr>
        <w:t>pārtop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darījumos</w:t>
      </w:r>
      <w:proofErr w:type="spellEnd"/>
    </w:p>
    <w:p w14:paraId="6A0297A1" w14:textId="77777777" w:rsidR="00F73E0B" w:rsidRDefault="00000000">
      <w:pPr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Vai iespējams vienas dienas </w:t>
      </w:r>
      <w:proofErr w:type="spellStart"/>
      <w:r>
        <w:rPr>
          <w:rFonts w:ascii="Times New Roman" w:eastAsia="Times New Roman" w:hAnsi="Times New Roman" w:cs="Times New Roman"/>
          <w:b/>
        </w:rPr>
        <w:t>laikā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atrast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jaunus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sadarbības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partnerus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ieiet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jaunā tirgū un </w:t>
      </w:r>
      <w:proofErr w:type="spellStart"/>
      <w:r>
        <w:rPr>
          <w:rFonts w:ascii="Times New Roman" w:eastAsia="Times New Roman" w:hAnsi="Times New Roman" w:cs="Times New Roman"/>
          <w:b/>
        </w:rPr>
        <w:t>noslēgt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darījumus</w:t>
      </w:r>
      <w:proofErr w:type="spellEnd"/>
      <w:r>
        <w:rPr>
          <w:rFonts w:ascii="Times New Roman" w:eastAsia="Times New Roman" w:hAnsi="Times New Roman" w:cs="Times New Roman"/>
          <w:b/>
        </w:rPr>
        <w:t>?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Atbilde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– jā. Un </w:t>
      </w:r>
      <w:proofErr w:type="spellStart"/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notiks Rīgā, </w:t>
      </w:r>
      <w:r>
        <w:rPr>
          <w:rFonts w:ascii="Times New Roman" w:eastAsia="Times New Roman" w:hAnsi="Times New Roman" w:cs="Times New Roman"/>
          <w:b/>
        </w:rPr>
        <w:t>Baltic Sea Business Networking Congress 2025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garākā</w:t>
      </w:r>
      <w:proofErr w:type="spellEnd"/>
      <w:r>
        <w:rPr>
          <w:rFonts w:ascii="Times New Roman" w:eastAsia="Times New Roman" w:hAnsi="Times New Roman" w:cs="Times New Roman"/>
        </w:rPr>
        <w:t xml:space="preserve"> “kafijas pauze” </w:t>
      </w:r>
      <w:proofErr w:type="spellStart"/>
      <w:r>
        <w:rPr>
          <w:rFonts w:ascii="Times New Roman" w:eastAsia="Times New Roman" w:hAnsi="Times New Roman" w:cs="Times New Roman"/>
        </w:rPr>
        <w:t>Baltijas</w:t>
      </w:r>
      <w:proofErr w:type="spellEnd"/>
      <w:r>
        <w:rPr>
          <w:rFonts w:ascii="Times New Roman" w:eastAsia="Times New Roman" w:hAnsi="Times New Roman" w:cs="Times New Roman"/>
        </w:rPr>
        <w:t xml:space="preserve"> biznesa </w:t>
      </w:r>
      <w:proofErr w:type="spellStart"/>
      <w:r>
        <w:rPr>
          <w:rFonts w:ascii="Times New Roman" w:eastAsia="Times New Roman" w:hAnsi="Times New Roman" w:cs="Times New Roman"/>
        </w:rPr>
        <w:t>vēsturē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pārvērtīsies</w:t>
      </w:r>
      <w:proofErr w:type="spellEnd"/>
      <w:r>
        <w:rPr>
          <w:rFonts w:ascii="Times New Roman" w:eastAsia="Times New Roman" w:hAnsi="Times New Roman" w:cs="Times New Roman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</w:rPr>
        <w:t>spēcīgu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starptautisko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tīklošanās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darījumu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7FE165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Forums Rīgā </w:t>
      </w:r>
      <w:proofErr w:type="spellStart"/>
      <w:r>
        <w:rPr>
          <w:rFonts w:ascii="Times New Roman" w:eastAsia="Times New Roman" w:hAnsi="Times New Roman" w:cs="Times New Roman"/>
        </w:rPr>
        <w:t>pulcēs</w:t>
      </w:r>
      <w:proofErr w:type="spellEnd"/>
      <w:r>
        <w:rPr>
          <w:rFonts w:ascii="Times New Roman" w:eastAsia="Times New Roman" w:hAnsi="Times New Roman" w:cs="Times New Roman"/>
        </w:rPr>
        <w:t xml:space="preserve"> vairāk kā 250 </w:t>
      </w:r>
      <w:proofErr w:type="spellStart"/>
      <w:r>
        <w:rPr>
          <w:rFonts w:ascii="Times New Roman" w:eastAsia="Times New Roman" w:hAnsi="Times New Roman" w:cs="Times New Roman"/>
        </w:rPr>
        <w:t>uzņēmējus</w:t>
      </w:r>
      <w:proofErr w:type="spellEnd"/>
      <w:r>
        <w:rPr>
          <w:rFonts w:ascii="Times New Roman" w:eastAsia="Times New Roman" w:hAnsi="Times New Roman" w:cs="Times New Roman"/>
        </w:rPr>
        <w:t xml:space="preserve"> no visas </w:t>
      </w:r>
      <w:proofErr w:type="spellStart"/>
      <w:r>
        <w:rPr>
          <w:rFonts w:ascii="Times New Roman" w:eastAsia="Times New Roman" w:hAnsi="Times New Roman" w:cs="Times New Roman"/>
        </w:rPr>
        <w:t>Baltijas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jūras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reģiona</w:t>
      </w:r>
      <w:proofErr w:type="spellEnd"/>
      <w:r>
        <w:rPr>
          <w:rFonts w:ascii="Times New Roman" w:eastAsia="Times New Roman" w:hAnsi="Times New Roman" w:cs="Times New Roman"/>
        </w:rPr>
        <w:t xml:space="preserve">, lai </w:t>
      </w:r>
      <w:proofErr w:type="spellStart"/>
      <w:r>
        <w:rPr>
          <w:rFonts w:ascii="Times New Roman" w:eastAsia="Times New Roman" w:hAnsi="Times New Roman" w:cs="Times New Roman"/>
        </w:rPr>
        <w:t>paplašinātu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biznesu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atrastu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jaunus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partnerus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notiks </w:t>
      </w:r>
      <w:proofErr w:type="spellStart"/>
      <w:r>
        <w:rPr>
          <w:rFonts w:ascii="Times New Roman" w:eastAsia="Times New Roman" w:hAnsi="Times New Roman" w:cs="Times New Roman"/>
        </w:rPr>
        <w:t>garākajā</w:t>
      </w:r>
      <w:proofErr w:type="spellEnd"/>
      <w:r>
        <w:rPr>
          <w:rFonts w:ascii="Times New Roman" w:eastAsia="Times New Roman" w:hAnsi="Times New Roman" w:cs="Times New Roman"/>
        </w:rPr>
        <w:t xml:space="preserve"> “kafijas </w:t>
      </w:r>
      <w:proofErr w:type="spellStart"/>
      <w:r>
        <w:rPr>
          <w:rFonts w:ascii="Times New Roman" w:eastAsia="Times New Roman" w:hAnsi="Times New Roman" w:cs="Times New Roman"/>
        </w:rPr>
        <w:t>pauzē</w:t>
      </w:r>
      <w:proofErr w:type="spellEnd"/>
      <w:r>
        <w:rPr>
          <w:rFonts w:ascii="Times New Roman" w:eastAsia="Times New Roman" w:hAnsi="Times New Roman" w:cs="Times New Roman"/>
        </w:rPr>
        <w:t xml:space="preserve">”, kāda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pieredzēta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4F6945E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Ikviens</w:t>
      </w:r>
      <w:proofErr w:type="spellEnd"/>
      <w:r>
        <w:rPr>
          <w:rFonts w:ascii="Times New Roman" w:eastAsia="Times New Roman" w:hAnsi="Times New Roman" w:cs="Times New Roman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</w:rPr>
        <w:t>piedalījies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konferencēs</w:t>
      </w:r>
      <w:proofErr w:type="spellEnd"/>
      <w:r>
        <w:rPr>
          <w:rFonts w:ascii="Times New Roman" w:eastAsia="Times New Roman" w:hAnsi="Times New Roman" w:cs="Times New Roman"/>
        </w:rPr>
        <w:t xml:space="preserve">, zina – </w:t>
      </w:r>
      <w:proofErr w:type="spellStart"/>
      <w:r>
        <w:rPr>
          <w:rFonts w:ascii="Times New Roman" w:eastAsia="Times New Roman" w:hAnsi="Times New Roman" w:cs="Times New Roman"/>
        </w:rPr>
        <w:t>lielākā</w:t>
      </w:r>
      <w:proofErr w:type="spellEnd"/>
      <w:r>
        <w:rPr>
          <w:rFonts w:ascii="Times New Roman" w:eastAsia="Times New Roman" w:hAnsi="Times New Roman" w:cs="Times New Roman"/>
        </w:rPr>
        <w:t xml:space="preserve"> daļa </w:t>
      </w:r>
      <w:proofErr w:type="spellStart"/>
      <w:r>
        <w:rPr>
          <w:rFonts w:ascii="Times New Roman" w:eastAsia="Times New Roman" w:hAnsi="Times New Roman" w:cs="Times New Roman"/>
        </w:rPr>
        <w:t>vērtīgo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kontaktu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darījumu</w:t>
      </w:r>
      <w:proofErr w:type="spellEnd"/>
      <w:r>
        <w:rPr>
          <w:rFonts w:ascii="Times New Roman" w:eastAsia="Times New Roman" w:hAnsi="Times New Roman" w:cs="Times New Roman"/>
        </w:rPr>
        <w:t xml:space="preserve"> rodas </w:t>
      </w:r>
      <w:proofErr w:type="spellStart"/>
      <w:r>
        <w:rPr>
          <w:rFonts w:ascii="Times New Roman" w:eastAsia="Times New Roman" w:hAnsi="Times New Roman" w:cs="Times New Roman"/>
        </w:rPr>
        <w:t>nevis</w:t>
      </w:r>
      <w:proofErr w:type="spellEnd"/>
      <w:r>
        <w:rPr>
          <w:rFonts w:ascii="Times New Roman" w:eastAsia="Times New Roman" w:hAnsi="Times New Roman" w:cs="Times New Roman"/>
        </w:rPr>
        <w:t xml:space="preserve"> prezentāciju </w:t>
      </w:r>
      <w:proofErr w:type="spellStart"/>
      <w:r>
        <w:rPr>
          <w:rFonts w:ascii="Times New Roman" w:eastAsia="Times New Roman" w:hAnsi="Times New Roman" w:cs="Times New Roman"/>
        </w:rPr>
        <w:t>laikā</w:t>
      </w:r>
      <w:proofErr w:type="spellEnd"/>
      <w:r>
        <w:rPr>
          <w:rFonts w:ascii="Times New Roman" w:eastAsia="Times New Roman" w:hAnsi="Times New Roman" w:cs="Times New Roman"/>
        </w:rPr>
        <w:t xml:space="preserve">, bet starp tām, </w:t>
      </w:r>
      <w:proofErr w:type="spellStart"/>
      <w:r>
        <w:rPr>
          <w:rFonts w:ascii="Times New Roman" w:eastAsia="Times New Roman" w:hAnsi="Times New Roman" w:cs="Times New Roman"/>
        </w:rPr>
        <w:t>sarunās</w:t>
      </w:r>
      <w:proofErr w:type="spellEnd"/>
      <w:r>
        <w:rPr>
          <w:rFonts w:ascii="Times New Roman" w:eastAsia="Times New Roman" w:hAnsi="Times New Roman" w:cs="Times New Roman"/>
        </w:rPr>
        <w:t xml:space="preserve"> pie kafijas vai starp </w:t>
      </w:r>
      <w:proofErr w:type="spellStart"/>
      <w:r>
        <w:rPr>
          <w:rFonts w:ascii="Times New Roman" w:eastAsia="Times New Roman" w:hAnsi="Times New Roman" w:cs="Times New Roman"/>
        </w:rPr>
        <w:t>sesijām</w:t>
      </w:r>
      <w:proofErr w:type="spellEnd"/>
      <w:r>
        <w:rPr>
          <w:rFonts w:ascii="Times New Roman" w:eastAsia="Times New Roman" w:hAnsi="Times New Roman" w:cs="Times New Roman"/>
        </w:rPr>
        <w:t xml:space="preserve">. Šis pasākums šo </w:t>
      </w:r>
      <w:proofErr w:type="spellStart"/>
      <w:r>
        <w:rPr>
          <w:rFonts w:ascii="Times New Roman" w:eastAsia="Times New Roman" w:hAnsi="Times New Roman" w:cs="Times New Roman"/>
        </w:rPr>
        <w:t>patiesību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paceļ</w:t>
      </w:r>
      <w:proofErr w:type="spellEnd"/>
      <w:r>
        <w:rPr>
          <w:rFonts w:ascii="Times New Roman" w:eastAsia="Times New Roman" w:hAnsi="Times New Roman" w:cs="Times New Roman"/>
        </w:rPr>
        <w:t xml:space="preserve"> jaunā līmenī – tā būs viena liela, </w:t>
      </w:r>
      <w:proofErr w:type="spellStart"/>
      <w:r>
        <w:rPr>
          <w:rFonts w:ascii="Times New Roman" w:eastAsia="Times New Roman" w:hAnsi="Times New Roman" w:cs="Times New Roman"/>
        </w:rPr>
        <w:t>mērķtiecīgi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organizēta</w:t>
      </w:r>
      <w:proofErr w:type="spellEnd"/>
      <w:r>
        <w:rPr>
          <w:rFonts w:ascii="Times New Roman" w:eastAsia="Times New Roman" w:hAnsi="Times New Roman" w:cs="Times New Roman"/>
        </w:rPr>
        <w:t xml:space="preserve"> “kafijas pauze” visas dienas </w:t>
      </w:r>
      <w:proofErr w:type="spellStart"/>
      <w:r>
        <w:rPr>
          <w:rFonts w:ascii="Times New Roman" w:eastAsia="Times New Roman" w:hAnsi="Times New Roman" w:cs="Times New Roman"/>
        </w:rPr>
        <w:t>garumā</w:t>
      </w:r>
      <w:proofErr w:type="spellEnd"/>
      <w:r>
        <w:rPr>
          <w:rFonts w:ascii="Times New Roman" w:eastAsia="Times New Roman" w:hAnsi="Times New Roman" w:cs="Times New Roman"/>
        </w:rPr>
        <w:t xml:space="preserve">. Katrs </w:t>
      </w:r>
      <w:proofErr w:type="spellStart"/>
      <w:r>
        <w:rPr>
          <w:rFonts w:ascii="Times New Roman" w:eastAsia="Times New Roman" w:hAnsi="Times New Roman" w:cs="Times New Roman"/>
        </w:rPr>
        <w:t>kontakts</w:t>
      </w:r>
      <w:proofErr w:type="spellEnd"/>
      <w:r>
        <w:rPr>
          <w:rFonts w:ascii="Times New Roman" w:eastAsia="Times New Roman" w:hAnsi="Times New Roman" w:cs="Times New Roman"/>
        </w:rPr>
        <w:t xml:space="preserve"> un tikšanās būs </w:t>
      </w:r>
      <w:proofErr w:type="spellStart"/>
      <w:r>
        <w:rPr>
          <w:rFonts w:ascii="Times New Roman" w:eastAsia="Times New Roman" w:hAnsi="Times New Roman" w:cs="Times New Roman"/>
        </w:rPr>
        <w:t>rūpīgi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saskaņots</w:t>
      </w:r>
      <w:proofErr w:type="spellEnd"/>
      <w:r>
        <w:rPr>
          <w:rFonts w:ascii="Times New Roman" w:eastAsia="Times New Roman" w:hAnsi="Times New Roman" w:cs="Times New Roman"/>
        </w:rPr>
        <w:t xml:space="preserve">, lai </w:t>
      </w:r>
      <w:proofErr w:type="spellStart"/>
      <w:r>
        <w:rPr>
          <w:rFonts w:ascii="Times New Roman" w:eastAsia="Times New Roman" w:hAnsi="Times New Roman" w:cs="Times New Roman"/>
        </w:rPr>
        <w:t>atbilstu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konkrētiem</w:t>
      </w:r>
      <w:proofErr w:type="spellEnd"/>
      <w:r>
        <w:rPr>
          <w:rFonts w:ascii="Times New Roman" w:eastAsia="Times New Roman" w:hAnsi="Times New Roman" w:cs="Times New Roman"/>
        </w:rPr>
        <w:t xml:space="preserve"> katra </w:t>
      </w:r>
      <w:proofErr w:type="spellStart"/>
      <w:r>
        <w:rPr>
          <w:rFonts w:ascii="Times New Roman" w:eastAsia="Times New Roman" w:hAnsi="Times New Roman" w:cs="Times New Roman"/>
        </w:rPr>
        <w:t>dalībnieka</w:t>
      </w:r>
      <w:proofErr w:type="spellEnd"/>
      <w:r>
        <w:rPr>
          <w:rFonts w:ascii="Times New Roman" w:eastAsia="Times New Roman" w:hAnsi="Times New Roman" w:cs="Times New Roman"/>
        </w:rPr>
        <w:t xml:space="preserve"> biznesa </w:t>
      </w:r>
      <w:proofErr w:type="spellStart"/>
      <w:r>
        <w:rPr>
          <w:rFonts w:ascii="Times New Roman" w:eastAsia="Times New Roman" w:hAnsi="Times New Roman" w:cs="Times New Roman"/>
        </w:rPr>
        <w:t>mērķiem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2A6A83A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Tā nav </w:t>
      </w:r>
      <w:proofErr w:type="spellStart"/>
      <w:r>
        <w:rPr>
          <w:rFonts w:ascii="Times New Roman" w:eastAsia="Times New Roman" w:hAnsi="Times New Roman" w:cs="Times New Roman"/>
        </w:rPr>
        <w:t>vēl</w:t>
      </w:r>
      <w:proofErr w:type="spellEnd"/>
      <w:r>
        <w:rPr>
          <w:rFonts w:ascii="Times New Roman" w:eastAsia="Times New Roman" w:hAnsi="Times New Roman" w:cs="Times New Roman"/>
        </w:rPr>
        <w:t xml:space="preserve"> viena </w:t>
      </w:r>
      <w:proofErr w:type="spellStart"/>
      <w:r>
        <w:rPr>
          <w:rFonts w:ascii="Times New Roman" w:eastAsia="Times New Roman" w:hAnsi="Times New Roman" w:cs="Times New Roman"/>
        </w:rPr>
        <w:t>iedvesmas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konference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praktisks</w:t>
      </w:r>
      <w:proofErr w:type="spellEnd"/>
      <w:r>
        <w:rPr>
          <w:rFonts w:ascii="Times New Roman" w:eastAsia="Times New Roman" w:hAnsi="Times New Roman" w:cs="Times New Roman"/>
        </w:rPr>
        <w:t xml:space="preserve">, uz </w:t>
      </w:r>
      <w:proofErr w:type="spellStart"/>
      <w:r>
        <w:rPr>
          <w:rFonts w:ascii="Times New Roman" w:eastAsia="Times New Roman" w:hAnsi="Times New Roman" w:cs="Times New Roman"/>
        </w:rPr>
        <w:t>sadarbību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rezultātiem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orientēts</w:t>
      </w:r>
      <w:proofErr w:type="spellEnd"/>
      <w:r>
        <w:rPr>
          <w:rFonts w:ascii="Times New Roman" w:eastAsia="Times New Roman" w:hAnsi="Times New Roman" w:cs="Times New Roman"/>
        </w:rPr>
        <w:t xml:space="preserve"> B2B </w:t>
      </w:r>
      <w:proofErr w:type="spellStart"/>
      <w:r>
        <w:rPr>
          <w:rFonts w:ascii="Times New Roman" w:eastAsia="Times New Roman" w:hAnsi="Times New Roman" w:cs="Times New Roman"/>
        </w:rPr>
        <w:t>starpnozaru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starpvalstu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stratēģisks</w:t>
      </w:r>
      <w:proofErr w:type="spellEnd"/>
      <w:r>
        <w:rPr>
          <w:rFonts w:ascii="Times New Roman" w:eastAsia="Times New Roman" w:hAnsi="Times New Roman" w:cs="Times New Roman"/>
        </w:rPr>
        <w:t xml:space="preserve"> forums </w:t>
      </w:r>
      <w:proofErr w:type="spellStart"/>
      <w:r>
        <w:rPr>
          <w:rFonts w:ascii="Times New Roman" w:eastAsia="Times New Roman" w:hAnsi="Times New Roman" w:cs="Times New Roman"/>
        </w:rPr>
        <w:t>uzņēmējiem</w:t>
      </w:r>
      <w:proofErr w:type="spellEnd"/>
      <w:r>
        <w:rPr>
          <w:rFonts w:ascii="Times New Roman" w:eastAsia="Times New Roman" w:hAnsi="Times New Roman" w:cs="Times New Roman"/>
        </w:rPr>
        <w:t xml:space="preserve">, kuri </w:t>
      </w:r>
      <w:proofErr w:type="spellStart"/>
      <w:r>
        <w:rPr>
          <w:rFonts w:ascii="Times New Roman" w:eastAsia="Times New Roman" w:hAnsi="Times New Roman" w:cs="Times New Roman"/>
        </w:rPr>
        <w:t>vēlas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reālus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darījumus</w:t>
      </w:r>
      <w:proofErr w:type="spellEnd"/>
      <w:r>
        <w:rPr>
          <w:rFonts w:ascii="Times New Roman" w:eastAsia="Times New Roman" w:hAnsi="Times New Roman" w:cs="Times New Roman"/>
        </w:rPr>
        <w:t xml:space="preserve">, eksporta </w:t>
      </w:r>
      <w:proofErr w:type="spellStart"/>
      <w:r>
        <w:rPr>
          <w:rFonts w:ascii="Times New Roman" w:eastAsia="Times New Roman" w:hAnsi="Times New Roman" w:cs="Times New Roman"/>
        </w:rPr>
        <w:t>izrāvienu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stratēģisku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partneru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Baltijas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jūras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reģionā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E90825B" w14:textId="77777777" w:rsidR="00F73E0B" w:rsidRDefault="00000000">
      <w:pPr>
        <w:pStyle w:val="Heading3"/>
        <w:keepNext w:val="0"/>
        <w:keepLines w:val="0"/>
        <w:spacing w:before="280" w:after="80"/>
        <w:rPr>
          <w:rFonts w:ascii="Times New Roman" w:eastAsia="Times New Roman" w:hAnsi="Times New Roman" w:cs="Times New Roman"/>
        </w:rPr>
      </w:pPr>
      <w:bookmarkStart w:id="1" w:name="_l08qz5idccq" w:colFirst="0" w:colLast="0"/>
      <w:bookmarkEnd w:id="1"/>
      <w:r>
        <w:rPr>
          <w:rFonts w:ascii="Times New Roman" w:eastAsia="Times New Roman" w:hAnsi="Times New Roman" w:cs="Times New Roman"/>
        </w:rPr>
        <w:t>Par pasākumu</w:t>
      </w:r>
    </w:p>
    <w:p w14:paraId="58E582E5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JCI Latvia </w:t>
      </w:r>
      <w:proofErr w:type="spellStart"/>
      <w:r>
        <w:rPr>
          <w:rFonts w:ascii="Times New Roman" w:eastAsia="Times New Roman" w:hAnsi="Times New Roman" w:cs="Times New Roman"/>
        </w:rPr>
        <w:t>aicina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uzņēmējus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uzņēmumu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vadītājus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lēmumu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pieņēmējus</w:t>
      </w:r>
      <w:proofErr w:type="spellEnd"/>
      <w:r>
        <w:rPr>
          <w:rFonts w:ascii="Times New Roman" w:eastAsia="Times New Roman" w:hAnsi="Times New Roman" w:cs="Times New Roman"/>
        </w:rPr>
        <w:t xml:space="preserve"> uz </w:t>
      </w:r>
      <w:proofErr w:type="spellStart"/>
      <w:r>
        <w:rPr>
          <w:rFonts w:ascii="Times New Roman" w:eastAsia="Times New Roman" w:hAnsi="Times New Roman" w:cs="Times New Roman"/>
        </w:rPr>
        <w:t>reģiona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vērienīgāko</w:t>
      </w:r>
      <w:proofErr w:type="spellEnd"/>
      <w:r>
        <w:rPr>
          <w:rFonts w:ascii="Times New Roman" w:eastAsia="Times New Roman" w:hAnsi="Times New Roman" w:cs="Times New Roman"/>
        </w:rPr>
        <w:t xml:space="preserve"> B2B </w:t>
      </w:r>
      <w:proofErr w:type="spellStart"/>
      <w:r>
        <w:rPr>
          <w:rFonts w:ascii="Times New Roman" w:eastAsia="Times New Roman" w:hAnsi="Times New Roman" w:cs="Times New Roman"/>
        </w:rPr>
        <w:t>tīklošanās</w:t>
      </w:r>
      <w:proofErr w:type="spellEnd"/>
      <w:r>
        <w:rPr>
          <w:rFonts w:ascii="Times New Roman" w:eastAsia="Times New Roman" w:hAnsi="Times New Roman" w:cs="Times New Roman"/>
        </w:rPr>
        <w:t xml:space="preserve"> pasākumu – </w:t>
      </w:r>
      <w:r>
        <w:rPr>
          <w:rFonts w:ascii="Times New Roman" w:eastAsia="Times New Roman" w:hAnsi="Times New Roman" w:cs="Times New Roman"/>
          <w:b/>
        </w:rPr>
        <w:t>Business Without Borders: Baltic Sea Business Networking Congress 2025</w:t>
      </w:r>
      <w:r>
        <w:rPr>
          <w:rFonts w:ascii="Times New Roman" w:eastAsia="Times New Roman" w:hAnsi="Times New Roman" w:cs="Times New Roman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</w:rPr>
        <w:t>norisināsies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b/>
        </w:rPr>
        <w:t>oktobrī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viesnīcā Radisson Blu Daugava, Rīgā.</w:t>
      </w:r>
    </w:p>
    <w:p w14:paraId="77DB80FA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Forums </w:t>
      </w:r>
      <w:proofErr w:type="spellStart"/>
      <w:r>
        <w:rPr>
          <w:rFonts w:ascii="Times New Roman" w:eastAsia="Times New Roman" w:hAnsi="Times New Roman" w:cs="Times New Roman"/>
        </w:rPr>
        <w:t>pulcēs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dalībniekus</w:t>
      </w:r>
      <w:proofErr w:type="spellEnd"/>
      <w:r>
        <w:rPr>
          <w:rFonts w:ascii="Times New Roman" w:eastAsia="Times New Roman" w:hAnsi="Times New Roman" w:cs="Times New Roman"/>
        </w:rPr>
        <w:t xml:space="preserve"> no Latvijas, </w:t>
      </w:r>
      <w:proofErr w:type="spellStart"/>
      <w:r>
        <w:rPr>
          <w:rFonts w:ascii="Times New Roman" w:eastAsia="Times New Roman" w:hAnsi="Times New Roman" w:cs="Times New Roman"/>
        </w:rPr>
        <w:t>Lietuvas</w:t>
      </w:r>
      <w:proofErr w:type="spellEnd"/>
      <w:r>
        <w:rPr>
          <w:rFonts w:ascii="Times New Roman" w:eastAsia="Times New Roman" w:hAnsi="Times New Roman" w:cs="Times New Roman"/>
        </w:rPr>
        <w:t xml:space="preserve">, Igaunijas, </w:t>
      </w:r>
      <w:proofErr w:type="spellStart"/>
      <w:r>
        <w:rPr>
          <w:rFonts w:ascii="Times New Roman" w:eastAsia="Times New Roman" w:hAnsi="Times New Roman" w:cs="Times New Roman"/>
        </w:rPr>
        <w:t>Somijas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Zviedrijas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citām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Baltijas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jūras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reģiona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valstīm</w:t>
      </w:r>
      <w:proofErr w:type="spellEnd"/>
      <w:r>
        <w:rPr>
          <w:rFonts w:ascii="Times New Roman" w:eastAsia="Times New Roman" w:hAnsi="Times New Roman" w:cs="Times New Roman"/>
        </w:rPr>
        <w:t xml:space="preserve">, lai </w:t>
      </w:r>
      <w:proofErr w:type="spellStart"/>
      <w:r>
        <w:rPr>
          <w:rFonts w:ascii="Times New Roman" w:eastAsia="Times New Roman" w:hAnsi="Times New Roman" w:cs="Times New Roman"/>
        </w:rPr>
        <w:t>veidotu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jaunus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sadarbības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tīklus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attīstītu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eksportu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noslēgtu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reālus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darījumus</w:t>
      </w:r>
      <w:proofErr w:type="spellEnd"/>
      <w:r>
        <w:rPr>
          <w:rFonts w:ascii="Times New Roman" w:eastAsia="Times New Roman" w:hAnsi="Times New Roman" w:cs="Times New Roman"/>
        </w:rPr>
        <w:t xml:space="preserve"> starp </w:t>
      </w:r>
      <w:proofErr w:type="spellStart"/>
      <w:r>
        <w:rPr>
          <w:rFonts w:ascii="Times New Roman" w:eastAsia="Times New Roman" w:hAnsi="Times New Roman" w:cs="Times New Roman"/>
        </w:rPr>
        <w:t>dažādu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valstu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nozaru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uzņēmējiem</w:t>
      </w:r>
      <w:proofErr w:type="spellEnd"/>
      <w:r>
        <w:rPr>
          <w:rFonts w:ascii="Times New Roman" w:eastAsia="Times New Roman" w:hAnsi="Times New Roman" w:cs="Times New Roman"/>
        </w:rPr>
        <w:t xml:space="preserve">. Pasākums </w:t>
      </w:r>
      <w:proofErr w:type="spellStart"/>
      <w:r>
        <w:rPr>
          <w:rFonts w:ascii="Times New Roman" w:eastAsia="Times New Roman" w:hAnsi="Times New Roman" w:cs="Times New Roman"/>
        </w:rPr>
        <w:t>piedāvās</w:t>
      </w:r>
      <w:proofErr w:type="spellEnd"/>
      <w:r>
        <w:rPr>
          <w:rFonts w:ascii="Times New Roman" w:eastAsia="Times New Roman" w:hAnsi="Times New Roman" w:cs="Times New Roman"/>
        </w:rPr>
        <w:t xml:space="preserve"> ne tikai iedvesmu, bet </w:t>
      </w:r>
      <w:proofErr w:type="spellStart"/>
      <w:r>
        <w:rPr>
          <w:rFonts w:ascii="Times New Roman" w:eastAsia="Times New Roman" w:hAnsi="Times New Roman" w:cs="Times New Roman"/>
        </w:rPr>
        <w:t>arī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praktiskas</w:t>
      </w:r>
      <w:proofErr w:type="spellEnd"/>
      <w:r>
        <w:rPr>
          <w:rFonts w:ascii="Times New Roman" w:eastAsia="Times New Roman" w:hAnsi="Times New Roman" w:cs="Times New Roman"/>
        </w:rPr>
        <w:t xml:space="preserve"> iespējas biznesa </w:t>
      </w:r>
      <w:proofErr w:type="spellStart"/>
      <w:r>
        <w:rPr>
          <w:rFonts w:ascii="Times New Roman" w:eastAsia="Times New Roman" w:hAnsi="Times New Roman" w:cs="Times New Roman"/>
        </w:rPr>
        <w:t>izaugsmei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starptautiskai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sadarbībai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AEFE557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Tā </w:t>
      </w:r>
      <w:proofErr w:type="spellStart"/>
      <w:r>
        <w:rPr>
          <w:rFonts w:ascii="Times New Roman" w:eastAsia="Times New Roman" w:hAnsi="Times New Roman" w:cs="Times New Roman"/>
        </w:rPr>
        <w:t>mērķis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stiprināt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starpvalstu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partnerības</w:t>
      </w:r>
      <w:proofErr w:type="spellEnd"/>
      <w:r>
        <w:rPr>
          <w:rFonts w:ascii="Times New Roman" w:eastAsia="Times New Roman" w:hAnsi="Times New Roman" w:cs="Times New Roman"/>
        </w:rPr>
        <w:t xml:space="preserve">, palielināt eksporta </w:t>
      </w:r>
      <w:proofErr w:type="spellStart"/>
      <w:r>
        <w:rPr>
          <w:rFonts w:ascii="Times New Roman" w:eastAsia="Times New Roman" w:hAnsi="Times New Roman" w:cs="Times New Roman"/>
        </w:rPr>
        <w:t>potenciālu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veicināt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Baltijas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reģiona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ekonomisko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noturību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vienlaikus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reaģējot</w:t>
      </w:r>
      <w:proofErr w:type="spellEnd"/>
      <w:r>
        <w:rPr>
          <w:rFonts w:ascii="Times New Roman" w:eastAsia="Times New Roman" w:hAnsi="Times New Roman" w:cs="Times New Roman"/>
        </w:rPr>
        <w:t xml:space="preserve"> uz </w:t>
      </w:r>
      <w:proofErr w:type="spellStart"/>
      <w:r>
        <w:rPr>
          <w:rFonts w:ascii="Times New Roman" w:eastAsia="Times New Roman" w:hAnsi="Times New Roman" w:cs="Times New Roman"/>
        </w:rPr>
        <w:t>globālajiem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ekonomiskajiem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politiskajiem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drošības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izaicinājumiem</w:t>
      </w:r>
      <w:proofErr w:type="spellEnd"/>
      <w:r>
        <w:rPr>
          <w:rFonts w:ascii="Times New Roman" w:eastAsia="Times New Roman" w:hAnsi="Times New Roman" w:cs="Times New Roman"/>
        </w:rPr>
        <w:t xml:space="preserve">. JCI Latvia </w:t>
      </w:r>
      <w:proofErr w:type="spellStart"/>
      <w:r>
        <w:rPr>
          <w:rFonts w:ascii="Times New Roman" w:eastAsia="Times New Roman" w:hAnsi="Times New Roman" w:cs="Times New Roman"/>
        </w:rPr>
        <w:t>vēlas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radīt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vidi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uzņēmēji</w:t>
      </w:r>
      <w:proofErr w:type="spellEnd"/>
      <w:r>
        <w:rPr>
          <w:rFonts w:ascii="Times New Roman" w:eastAsia="Times New Roman" w:hAnsi="Times New Roman" w:cs="Times New Roman"/>
        </w:rPr>
        <w:t xml:space="preserve"> var satikties, </w:t>
      </w:r>
      <w:proofErr w:type="spellStart"/>
      <w:r>
        <w:rPr>
          <w:rFonts w:ascii="Times New Roman" w:eastAsia="Times New Roman" w:hAnsi="Times New Roman" w:cs="Times New Roman"/>
        </w:rPr>
        <w:t>apmainīties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pieredzē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slēgt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darījumus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pārvarot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ģeogrāfiskās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uzskatu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robežas</w:t>
      </w:r>
      <w:proofErr w:type="spellEnd"/>
      <w:r>
        <w:rPr>
          <w:rFonts w:ascii="Times New Roman" w:eastAsia="Times New Roman" w:hAnsi="Times New Roman" w:cs="Times New Roman"/>
        </w:rPr>
        <w:t xml:space="preserve">. Forums būs </w:t>
      </w:r>
      <w:proofErr w:type="spellStart"/>
      <w:r>
        <w:rPr>
          <w:rFonts w:ascii="Times New Roman" w:eastAsia="Times New Roman" w:hAnsi="Times New Roman" w:cs="Times New Roman"/>
        </w:rPr>
        <w:t>unikāla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sadarbības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</w:rPr>
        <w:t>stiprinās</w:t>
      </w:r>
      <w:proofErr w:type="spellEnd"/>
      <w:r>
        <w:rPr>
          <w:rFonts w:ascii="Times New Roman" w:eastAsia="Times New Roman" w:hAnsi="Times New Roman" w:cs="Times New Roman"/>
        </w:rPr>
        <w:t xml:space="preserve"> Latvijas </w:t>
      </w:r>
      <w:proofErr w:type="spellStart"/>
      <w:r>
        <w:rPr>
          <w:rFonts w:ascii="Times New Roman" w:eastAsia="Times New Roman" w:hAnsi="Times New Roman" w:cs="Times New Roman"/>
        </w:rPr>
        <w:t>ilgtspēju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veicinās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starptautisko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drošību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atjaunos</w:t>
      </w:r>
      <w:proofErr w:type="spellEnd"/>
      <w:r>
        <w:rPr>
          <w:rFonts w:ascii="Times New Roman" w:eastAsia="Times New Roman" w:hAnsi="Times New Roman" w:cs="Times New Roman"/>
        </w:rPr>
        <w:t xml:space="preserve"> Rīgas </w:t>
      </w:r>
      <w:proofErr w:type="spellStart"/>
      <w:r>
        <w:rPr>
          <w:rFonts w:ascii="Times New Roman" w:eastAsia="Times New Roman" w:hAnsi="Times New Roman" w:cs="Times New Roman"/>
        </w:rPr>
        <w:t>pozīcijas</w:t>
      </w:r>
      <w:proofErr w:type="spellEnd"/>
      <w:r>
        <w:rPr>
          <w:rFonts w:ascii="Times New Roman" w:eastAsia="Times New Roman" w:hAnsi="Times New Roman" w:cs="Times New Roman"/>
        </w:rPr>
        <w:t xml:space="preserve"> kā </w:t>
      </w:r>
      <w:proofErr w:type="spellStart"/>
      <w:r>
        <w:rPr>
          <w:rFonts w:ascii="Times New Roman" w:eastAsia="Times New Roman" w:hAnsi="Times New Roman" w:cs="Times New Roman"/>
        </w:rPr>
        <w:t>Baltijas</w:t>
      </w:r>
      <w:proofErr w:type="spellEnd"/>
      <w:r>
        <w:rPr>
          <w:rFonts w:ascii="Times New Roman" w:eastAsia="Times New Roman" w:hAnsi="Times New Roman" w:cs="Times New Roman"/>
        </w:rPr>
        <w:t xml:space="preserve"> biznesa </w:t>
      </w:r>
      <w:proofErr w:type="spellStart"/>
      <w:r>
        <w:rPr>
          <w:rFonts w:ascii="Times New Roman" w:eastAsia="Times New Roman" w:hAnsi="Times New Roman" w:cs="Times New Roman"/>
        </w:rPr>
        <w:t>centram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03E1173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Pasākumā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meistarklasi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piedalīsies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Niko </w:t>
      </w:r>
      <w:proofErr w:type="spellStart"/>
      <w:r>
        <w:rPr>
          <w:rFonts w:ascii="Times New Roman" w:eastAsia="Times New Roman" w:hAnsi="Times New Roman" w:cs="Times New Roman"/>
          <w:b/>
        </w:rPr>
        <w:t>Visuri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viens no </w:t>
      </w:r>
      <w:proofErr w:type="spellStart"/>
      <w:r>
        <w:rPr>
          <w:rFonts w:ascii="Times New Roman" w:eastAsia="Times New Roman" w:hAnsi="Times New Roman" w:cs="Times New Roman"/>
        </w:rPr>
        <w:t>labākajiem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Ziemeļvalstu</w:t>
      </w:r>
      <w:proofErr w:type="spellEnd"/>
      <w:r>
        <w:rPr>
          <w:rFonts w:ascii="Times New Roman" w:eastAsia="Times New Roman" w:hAnsi="Times New Roman" w:cs="Times New Roman"/>
        </w:rPr>
        <w:t xml:space="preserve"> biznesa </w:t>
      </w:r>
      <w:proofErr w:type="spellStart"/>
      <w:r>
        <w:rPr>
          <w:rFonts w:ascii="Times New Roman" w:eastAsia="Times New Roman" w:hAnsi="Times New Roman" w:cs="Times New Roman"/>
        </w:rPr>
        <w:t>treneriem</w:t>
      </w:r>
      <w:proofErr w:type="spellEnd"/>
      <w:r>
        <w:rPr>
          <w:rFonts w:ascii="Times New Roman" w:eastAsia="Times New Roman" w:hAnsi="Times New Roman" w:cs="Times New Roman"/>
        </w:rPr>
        <w:t xml:space="preserve">, kurš </w:t>
      </w:r>
      <w:proofErr w:type="spellStart"/>
      <w:r>
        <w:rPr>
          <w:rFonts w:ascii="Times New Roman" w:eastAsia="Times New Roman" w:hAnsi="Times New Roman" w:cs="Times New Roman"/>
        </w:rPr>
        <w:t>atklās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ķermeņa</w:t>
      </w:r>
      <w:proofErr w:type="spellEnd"/>
      <w:r>
        <w:rPr>
          <w:rFonts w:ascii="Times New Roman" w:eastAsia="Times New Roman" w:hAnsi="Times New Roman" w:cs="Times New Roman"/>
        </w:rPr>
        <w:t xml:space="preserve"> valodas un pārdošanas </w:t>
      </w:r>
      <w:proofErr w:type="spellStart"/>
      <w:r>
        <w:rPr>
          <w:rFonts w:ascii="Times New Roman" w:eastAsia="Times New Roman" w:hAnsi="Times New Roman" w:cs="Times New Roman"/>
        </w:rPr>
        <w:t>noslēpumus</w:t>
      </w:r>
      <w:proofErr w:type="spellEnd"/>
      <w:r>
        <w:rPr>
          <w:rFonts w:ascii="Times New Roman" w:eastAsia="Times New Roman" w:hAnsi="Times New Roman" w:cs="Times New Roman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</w:rPr>
        <w:t>palīdzējuši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gūt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panākumus</w:t>
      </w:r>
      <w:proofErr w:type="spellEnd"/>
      <w:r>
        <w:rPr>
          <w:rFonts w:ascii="Times New Roman" w:eastAsia="Times New Roman" w:hAnsi="Times New Roman" w:cs="Times New Roman"/>
        </w:rPr>
        <w:t xml:space="preserve"> vairāk </w:t>
      </w:r>
      <w:proofErr w:type="spellStart"/>
      <w:r>
        <w:rPr>
          <w:rFonts w:ascii="Times New Roman" w:eastAsia="Times New Roman" w:hAnsi="Times New Roman" w:cs="Times New Roman"/>
        </w:rPr>
        <w:t>nekā</w:t>
      </w:r>
      <w:proofErr w:type="spellEnd"/>
      <w:r>
        <w:rPr>
          <w:rFonts w:ascii="Times New Roman" w:eastAsia="Times New Roman" w:hAnsi="Times New Roman" w:cs="Times New Roman"/>
        </w:rPr>
        <w:t xml:space="preserve"> 10 000 </w:t>
      </w:r>
      <w:proofErr w:type="spellStart"/>
      <w:r>
        <w:rPr>
          <w:rFonts w:ascii="Times New Roman" w:eastAsia="Times New Roman" w:hAnsi="Times New Roman" w:cs="Times New Roman"/>
        </w:rPr>
        <w:t>profesionāļu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8303043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Niko </w:t>
      </w:r>
      <w:proofErr w:type="spellStart"/>
      <w:r>
        <w:rPr>
          <w:rFonts w:ascii="Times New Roman" w:eastAsia="Times New Roman" w:hAnsi="Times New Roman" w:cs="Times New Roman"/>
          <w:b/>
        </w:rPr>
        <w:t>Visuri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pieredzējis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lektors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treneris</w:t>
      </w:r>
      <w:proofErr w:type="spellEnd"/>
      <w:r>
        <w:rPr>
          <w:rFonts w:ascii="Times New Roman" w:eastAsia="Times New Roman" w:hAnsi="Times New Roman" w:cs="Times New Roman"/>
        </w:rPr>
        <w:t xml:space="preserve"> un pasākumu </w:t>
      </w:r>
      <w:proofErr w:type="spellStart"/>
      <w:r>
        <w:rPr>
          <w:rFonts w:ascii="Times New Roman" w:eastAsia="Times New Roman" w:hAnsi="Times New Roman" w:cs="Times New Roman"/>
        </w:rPr>
        <w:t>runātājs</w:t>
      </w:r>
      <w:proofErr w:type="spellEnd"/>
      <w:r>
        <w:rPr>
          <w:rFonts w:ascii="Times New Roman" w:eastAsia="Times New Roman" w:hAnsi="Times New Roman" w:cs="Times New Roman"/>
        </w:rPr>
        <w:t xml:space="preserve">, kurš </w:t>
      </w:r>
      <w:proofErr w:type="spellStart"/>
      <w:r>
        <w:rPr>
          <w:rFonts w:ascii="Times New Roman" w:eastAsia="Times New Roman" w:hAnsi="Times New Roman" w:cs="Times New Roman"/>
        </w:rPr>
        <w:t>vadījis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apmācības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uzstājies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simtiem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uzņēmumu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universitāšu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semināru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kongresu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Somijā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ārvalstīs</w:t>
      </w:r>
      <w:proofErr w:type="spellEnd"/>
      <w:r>
        <w:rPr>
          <w:rFonts w:ascii="Times New Roman" w:eastAsia="Times New Roman" w:hAnsi="Times New Roman" w:cs="Times New Roman"/>
        </w:rPr>
        <w:t xml:space="preserve">. Par saviem </w:t>
      </w:r>
      <w:proofErr w:type="spellStart"/>
      <w:r>
        <w:rPr>
          <w:rFonts w:ascii="Times New Roman" w:eastAsia="Times New Roman" w:hAnsi="Times New Roman" w:cs="Times New Roman"/>
        </w:rPr>
        <w:t>nopelniem</w:t>
      </w:r>
      <w:proofErr w:type="spellEnd"/>
      <w:r>
        <w:rPr>
          <w:rFonts w:ascii="Times New Roman" w:eastAsia="Times New Roman" w:hAnsi="Times New Roman" w:cs="Times New Roman"/>
        </w:rPr>
        <w:t xml:space="preserve"> kā </w:t>
      </w:r>
      <w:proofErr w:type="spellStart"/>
      <w:r>
        <w:rPr>
          <w:rFonts w:ascii="Times New Roman" w:eastAsia="Times New Roman" w:hAnsi="Times New Roman" w:cs="Times New Roman"/>
        </w:rPr>
        <w:t>starptautisks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pieaugušo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apmācību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treneris</w:t>
      </w:r>
      <w:proofErr w:type="spellEnd"/>
      <w:r>
        <w:rPr>
          <w:rFonts w:ascii="Times New Roman" w:eastAsia="Times New Roman" w:hAnsi="Times New Roman" w:cs="Times New Roman"/>
        </w:rPr>
        <w:t xml:space="preserve"> viņš </w:t>
      </w:r>
      <w:proofErr w:type="spellStart"/>
      <w:r>
        <w:rPr>
          <w:rFonts w:ascii="Times New Roman" w:eastAsia="Times New Roman" w:hAnsi="Times New Roman" w:cs="Times New Roman"/>
        </w:rPr>
        <w:t>saņēmis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prestižo</w:t>
      </w:r>
      <w:proofErr w:type="spellEnd"/>
      <w:r>
        <w:rPr>
          <w:rFonts w:ascii="Times New Roman" w:eastAsia="Times New Roman" w:hAnsi="Times New Roman" w:cs="Times New Roman"/>
        </w:rPr>
        <w:t xml:space="preserve"> Junior Chamber International </w:t>
      </w:r>
      <w:proofErr w:type="spellStart"/>
      <w:r>
        <w:rPr>
          <w:rFonts w:ascii="Times New Roman" w:eastAsia="Times New Roman" w:hAnsi="Times New Roman" w:cs="Times New Roman"/>
        </w:rPr>
        <w:t>apbalvojumu</w:t>
      </w:r>
      <w:proofErr w:type="spellEnd"/>
      <w:r>
        <w:rPr>
          <w:rFonts w:ascii="Times New Roman" w:eastAsia="Times New Roman" w:hAnsi="Times New Roman" w:cs="Times New Roman"/>
        </w:rPr>
        <w:t xml:space="preserve"> – International Training Fellow </w:t>
      </w:r>
      <w:proofErr w:type="spellStart"/>
      <w:r>
        <w:rPr>
          <w:rFonts w:ascii="Times New Roman" w:eastAsia="Times New Roman" w:hAnsi="Times New Roman" w:cs="Times New Roman"/>
        </w:rPr>
        <w:t>titulu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BB838C1" w14:textId="77777777" w:rsidR="00F73E0B" w:rsidRDefault="00000000">
      <w:pPr>
        <w:pStyle w:val="Heading3"/>
        <w:keepNext w:val="0"/>
        <w:keepLines w:val="0"/>
        <w:spacing w:before="280" w:after="80"/>
        <w:rPr>
          <w:rFonts w:ascii="Times New Roman" w:eastAsia="Times New Roman" w:hAnsi="Times New Roman" w:cs="Times New Roman"/>
          <w:sz w:val="26"/>
          <w:szCs w:val="26"/>
        </w:rPr>
      </w:pPr>
      <w:bookmarkStart w:id="2" w:name="_wd6bpmdy6ngw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Stratēģisks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tīklošanās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formāts</w:t>
      </w:r>
      <w:proofErr w:type="spellEnd"/>
    </w:p>
    <w:p w14:paraId="256629B8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Konferences</w:t>
      </w:r>
      <w:proofErr w:type="spellEnd"/>
      <w:r>
        <w:rPr>
          <w:rFonts w:ascii="Times New Roman" w:eastAsia="Times New Roman" w:hAnsi="Times New Roman" w:cs="Times New Roman"/>
        </w:rPr>
        <w:t xml:space="preserve"> vietā tiks </w:t>
      </w:r>
      <w:proofErr w:type="spellStart"/>
      <w:r>
        <w:rPr>
          <w:rFonts w:ascii="Times New Roman" w:eastAsia="Times New Roman" w:hAnsi="Times New Roman" w:cs="Times New Roman"/>
        </w:rPr>
        <w:t>īstenots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mērķtiecīgi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izstrādāts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modelis</w:t>
      </w:r>
      <w:proofErr w:type="spellEnd"/>
      <w:r>
        <w:rPr>
          <w:rFonts w:ascii="Times New Roman" w:eastAsia="Times New Roman" w:hAnsi="Times New Roman" w:cs="Times New Roman"/>
        </w:rPr>
        <w:t xml:space="preserve">, lai </w:t>
      </w:r>
      <w:proofErr w:type="spellStart"/>
      <w:r>
        <w:rPr>
          <w:rFonts w:ascii="Times New Roman" w:eastAsia="Times New Roman" w:hAnsi="Times New Roman" w:cs="Times New Roman"/>
        </w:rPr>
        <w:t>palīdzētu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uzņēmējiem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atrast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sadarbības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partnerus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veidot</w:t>
      </w:r>
      <w:proofErr w:type="spellEnd"/>
      <w:r>
        <w:rPr>
          <w:rFonts w:ascii="Times New Roman" w:eastAsia="Times New Roman" w:hAnsi="Times New Roman" w:cs="Times New Roman"/>
        </w:rPr>
        <w:t xml:space="preserve"> kontaktus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stratēģisku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jēgu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paplašināt</w:t>
      </w:r>
      <w:proofErr w:type="spellEnd"/>
      <w:r>
        <w:rPr>
          <w:rFonts w:ascii="Times New Roman" w:eastAsia="Times New Roman" w:hAnsi="Times New Roman" w:cs="Times New Roman"/>
        </w:rPr>
        <w:t xml:space="preserve"> darbību </w:t>
      </w:r>
      <w:proofErr w:type="spellStart"/>
      <w:r>
        <w:rPr>
          <w:rFonts w:ascii="Times New Roman" w:eastAsia="Times New Roman" w:hAnsi="Times New Roman" w:cs="Times New Roman"/>
        </w:rPr>
        <w:t>jaunos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tirgos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pārvērst</w:t>
      </w:r>
      <w:proofErr w:type="spellEnd"/>
      <w:r>
        <w:rPr>
          <w:rFonts w:ascii="Times New Roman" w:eastAsia="Times New Roman" w:hAnsi="Times New Roman" w:cs="Times New Roman"/>
        </w:rPr>
        <w:t xml:space="preserve"> sarunas </w:t>
      </w:r>
      <w:proofErr w:type="spellStart"/>
      <w:r>
        <w:rPr>
          <w:rFonts w:ascii="Times New Roman" w:eastAsia="Times New Roman" w:hAnsi="Times New Roman" w:cs="Times New Roman"/>
        </w:rPr>
        <w:t>darījumos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B5B3702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Pasākums </w:t>
      </w:r>
      <w:proofErr w:type="spellStart"/>
      <w:r>
        <w:rPr>
          <w:rFonts w:ascii="Times New Roman" w:eastAsia="Times New Roman" w:hAnsi="Times New Roman" w:cs="Times New Roman"/>
        </w:rPr>
        <w:t>paredzēts</w:t>
      </w:r>
      <w:proofErr w:type="spellEnd"/>
      <w:r>
        <w:rPr>
          <w:rFonts w:ascii="Times New Roman" w:eastAsia="Times New Roman" w:hAnsi="Times New Roman" w:cs="Times New Roman"/>
        </w:rPr>
        <w:t xml:space="preserve"> uz </w:t>
      </w:r>
      <w:proofErr w:type="spellStart"/>
      <w:r>
        <w:rPr>
          <w:rFonts w:ascii="Times New Roman" w:eastAsia="Times New Roman" w:hAnsi="Times New Roman" w:cs="Times New Roman"/>
        </w:rPr>
        <w:t>rezultātu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orientētiem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uzņēmējiem</w:t>
      </w:r>
      <w:proofErr w:type="spellEnd"/>
      <w:r>
        <w:rPr>
          <w:rFonts w:ascii="Times New Roman" w:eastAsia="Times New Roman" w:hAnsi="Times New Roman" w:cs="Times New Roman"/>
        </w:rPr>
        <w:t xml:space="preserve">, kuri meklē </w:t>
      </w:r>
      <w:proofErr w:type="spellStart"/>
      <w:r>
        <w:rPr>
          <w:rFonts w:ascii="Times New Roman" w:eastAsia="Times New Roman" w:hAnsi="Times New Roman" w:cs="Times New Roman"/>
        </w:rPr>
        <w:t>īstos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partnerus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jaunas</w:t>
      </w:r>
      <w:proofErr w:type="spellEnd"/>
      <w:r>
        <w:rPr>
          <w:rFonts w:ascii="Times New Roman" w:eastAsia="Times New Roman" w:hAnsi="Times New Roman" w:cs="Times New Roman"/>
        </w:rPr>
        <w:t xml:space="preserve"> tirgus iespējas un eksporta </w:t>
      </w:r>
      <w:proofErr w:type="spellStart"/>
      <w:r>
        <w:rPr>
          <w:rFonts w:ascii="Times New Roman" w:eastAsia="Times New Roman" w:hAnsi="Times New Roman" w:cs="Times New Roman"/>
        </w:rPr>
        <w:t>izrāvienu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55A2649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Baltic Sea Business Networking Congress 2025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piedāvā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unikālu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ieguvumu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kopumu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E7BA132" w14:textId="77777777" w:rsidR="00F73E0B" w:rsidRDefault="00000000">
      <w:pPr>
        <w:numPr>
          <w:ilvl w:val="0"/>
          <w:numId w:val="2"/>
        </w:numPr>
        <w:shd w:val="clear" w:color="auto" w:fill="FFFFFF"/>
        <w:spacing w:before="240" w:line="276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Mākslīgā intelekta </w:t>
      </w:r>
      <w:proofErr w:type="spellStart"/>
      <w:r>
        <w:rPr>
          <w:rFonts w:ascii="Times New Roman" w:eastAsia="Times New Roman" w:hAnsi="Times New Roman" w:cs="Times New Roman"/>
          <w:b/>
        </w:rPr>
        <w:t>vadīta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B2B </w:t>
      </w:r>
      <w:proofErr w:type="spellStart"/>
      <w:r>
        <w:rPr>
          <w:rFonts w:ascii="Times New Roman" w:eastAsia="Times New Roman" w:hAnsi="Times New Roman" w:cs="Times New Roman"/>
          <w:b/>
        </w:rPr>
        <w:t>kontaktu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īpaši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izstrādāta</w:t>
      </w:r>
      <w:proofErr w:type="spellEnd"/>
      <w:r>
        <w:rPr>
          <w:rFonts w:ascii="Times New Roman" w:eastAsia="Times New Roman" w:hAnsi="Times New Roman" w:cs="Times New Roman"/>
        </w:rPr>
        <w:t xml:space="preserve"> šim </w:t>
      </w:r>
      <w:proofErr w:type="spellStart"/>
      <w:r>
        <w:rPr>
          <w:rFonts w:ascii="Times New Roman" w:eastAsia="Times New Roman" w:hAnsi="Times New Roman" w:cs="Times New Roman"/>
        </w:rPr>
        <w:t>pasākumam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pieejama</w:t>
      </w:r>
      <w:proofErr w:type="spellEnd"/>
      <w:r>
        <w:rPr>
          <w:rFonts w:ascii="Times New Roman" w:eastAsia="Times New Roman" w:hAnsi="Times New Roman" w:cs="Times New Roman"/>
        </w:rPr>
        <w:t xml:space="preserve"> tikai </w:t>
      </w:r>
      <w:proofErr w:type="spellStart"/>
      <w:r>
        <w:rPr>
          <w:rFonts w:ascii="Times New Roman" w:eastAsia="Times New Roman" w:hAnsi="Times New Roman" w:cs="Times New Roman"/>
        </w:rPr>
        <w:t>reģistrētajiem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dalībniekiem</w:t>
      </w:r>
      <w:proofErr w:type="spellEnd"/>
      <w:r>
        <w:rPr>
          <w:rFonts w:ascii="Times New Roman" w:eastAsia="Times New Roman" w:hAnsi="Times New Roman" w:cs="Times New Roman"/>
        </w:rPr>
        <w:t xml:space="preserve">. Tā </w:t>
      </w:r>
      <w:proofErr w:type="spellStart"/>
      <w:r>
        <w:rPr>
          <w:rFonts w:ascii="Times New Roman" w:eastAsia="Times New Roman" w:hAnsi="Times New Roman" w:cs="Times New Roman"/>
        </w:rPr>
        <w:t>analizēs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dalībnieku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profilus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mērķus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ļaujot</w:t>
      </w:r>
      <w:proofErr w:type="spellEnd"/>
      <w:r>
        <w:rPr>
          <w:rFonts w:ascii="Times New Roman" w:eastAsia="Times New Roman" w:hAnsi="Times New Roman" w:cs="Times New Roman"/>
        </w:rPr>
        <w:t xml:space="preserve"> jau pirms </w:t>
      </w:r>
      <w:proofErr w:type="spellStart"/>
      <w:r>
        <w:rPr>
          <w:rFonts w:ascii="Times New Roman" w:eastAsia="Times New Roman" w:hAnsi="Times New Roman" w:cs="Times New Roman"/>
        </w:rPr>
        <w:t>pasākuma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sazināties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visatbilstošākajiem</w:t>
      </w:r>
      <w:proofErr w:type="spellEnd"/>
      <w:r>
        <w:rPr>
          <w:rFonts w:ascii="Times New Roman" w:eastAsia="Times New Roman" w:hAnsi="Times New Roman" w:cs="Times New Roman"/>
        </w:rPr>
        <w:t xml:space="preserve"> partneriem, </w:t>
      </w:r>
      <w:proofErr w:type="spellStart"/>
      <w:r>
        <w:rPr>
          <w:rFonts w:ascii="Times New Roman" w:eastAsia="Times New Roman" w:hAnsi="Times New Roman" w:cs="Times New Roman"/>
        </w:rPr>
        <w:t>ietaupot</w:t>
      </w:r>
      <w:proofErr w:type="spellEnd"/>
      <w:r>
        <w:rPr>
          <w:rFonts w:ascii="Times New Roman" w:eastAsia="Times New Roman" w:hAnsi="Times New Roman" w:cs="Times New Roman"/>
        </w:rPr>
        <w:t xml:space="preserve"> laiku un </w:t>
      </w:r>
      <w:proofErr w:type="spellStart"/>
      <w:r>
        <w:rPr>
          <w:rFonts w:ascii="Times New Roman" w:eastAsia="Times New Roman" w:hAnsi="Times New Roman" w:cs="Times New Roman"/>
        </w:rPr>
        <w:t>padarot</w:t>
      </w:r>
      <w:proofErr w:type="spellEnd"/>
      <w:r>
        <w:rPr>
          <w:rFonts w:ascii="Times New Roman" w:eastAsia="Times New Roman" w:hAnsi="Times New Roman" w:cs="Times New Roman"/>
        </w:rPr>
        <w:t xml:space="preserve"> tikšanās maksimāli </w:t>
      </w:r>
      <w:proofErr w:type="spellStart"/>
      <w:r>
        <w:rPr>
          <w:rFonts w:ascii="Times New Roman" w:eastAsia="Times New Roman" w:hAnsi="Times New Roman" w:cs="Times New Roman"/>
        </w:rPr>
        <w:t>vērtīgas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7E403D5" w14:textId="77777777" w:rsidR="00F73E0B" w:rsidRDefault="00000000">
      <w:pPr>
        <w:numPr>
          <w:ilvl w:val="0"/>
          <w:numId w:val="2"/>
        </w:num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Galvenās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iespējas:</w:t>
      </w:r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vadīta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partneru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atlase</w:t>
      </w:r>
      <w:proofErr w:type="spellEnd"/>
      <w:r>
        <w:rPr>
          <w:rFonts w:ascii="Times New Roman" w:eastAsia="Times New Roman" w:hAnsi="Times New Roman" w:cs="Times New Roman"/>
        </w:rPr>
        <w:t xml:space="preserve"> pēc </w:t>
      </w:r>
      <w:proofErr w:type="spellStart"/>
      <w:r>
        <w:rPr>
          <w:rFonts w:ascii="Times New Roman" w:eastAsia="Times New Roman" w:hAnsi="Times New Roman" w:cs="Times New Roman"/>
        </w:rPr>
        <w:t>profila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atbilstības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mērķiem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reāllaika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savietojamības</w:t>
      </w:r>
      <w:proofErr w:type="spellEnd"/>
      <w:r>
        <w:rPr>
          <w:rFonts w:ascii="Times New Roman" w:eastAsia="Times New Roman" w:hAnsi="Times New Roman" w:cs="Times New Roman"/>
        </w:rPr>
        <w:t xml:space="preserve"> pārbaude un </w:t>
      </w:r>
      <w:proofErr w:type="spellStart"/>
      <w:r>
        <w:rPr>
          <w:rFonts w:ascii="Times New Roman" w:eastAsia="Times New Roman" w:hAnsi="Times New Roman" w:cs="Times New Roman"/>
        </w:rPr>
        <w:t>automātiska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tikšanos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plānošana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piekļuve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Power Teams</w:t>
      </w:r>
      <w:r>
        <w:rPr>
          <w:rFonts w:ascii="Times New Roman" w:eastAsia="Times New Roman" w:hAnsi="Times New Roman" w:cs="Times New Roman"/>
        </w:rPr>
        <w:t xml:space="preserve"> darba </w:t>
      </w:r>
      <w:proofErr w:type="spellStart"/>
      <w:r>
        <w:rPr>
          <w:rFonts w:ascii="Times New Roman" w:eastAsia="Times New Roman" w:hAnsi="Times New Roman" w:cs="Times New Roman"/>
        </w:rPr>
        <w:t>grupām</w:t>
      </w:r>
      <w:proofErr w:type="spellEnd"/>
      <w:r>
        <w:rPr>
          <w:rFonts w:ascii="Times New Roman" w:eastAsia="Times New Roman" w:hAnsi="Times New Roman" w:cs="Times New Roman"/>
        </w:rPr>
        <w:t xml:space="preserve"> (Baltija, DACH, </w:t>
      </w:r>
      <w:proofErr w:type="spellStart"/>
      <w:r>
        <w:rPr>
          <w:rFonts w:ascii="Times New Roman" w:eastAsia="Times New Roman" w:hAnsi="Times New Roman" w:cs="Times New Roman"/>
        </w:rPr>
        <w:t>Persijas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līcis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Nīderlande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Flandrija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Skandināvija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Apvienotā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Karaliste</w:t>
      </w:r>
      <w:proofErr w:type="spellEnd"/>
      <w:r>
        <w:rPr>
          <w:rFonts w:ascii="Times New Roman" w:eastAsia="Times New Roman" w:hAnsi="Times New Roman" w:cs="Times New Roman"/>
        </w:rPr>
        <w:t xml:space="preserve">, ASV </w:t>
      </w:r>
      <w:proofErr w:type="spellStart"/>
      <w:r>
        <w:rPr>
          <w:rFonts w:ascii="Times New Roman" w:eastAsia="Times New Roman" w:hAnsi="Times New Roman" w:cs="Times New Roman"/>
        </w:rPr>
        <w:t>u.c.</w:t>
      </w:r>
      <w:proofErr w:type="spellEnd"/>
      <w:r>
        <w:rPr>
          <w:rFonts w:ascii="Times New Roman" w:eastAsia="Times New Roman" w:hAnsi="Times New Roman" w:cs="Times New Roman"/>
        </w:rPr>
        <w:t xml:space="preserve">), kā </w:t>
      </w:r>
      <w:proofErr w:type="spellStart"/>
      <w:r>
        <w:rPr>
          <w:rFonts w:ascii="Times New Roman" w:eastAsia="Times New Roman" w:hAnsi="Times New Roman" w:cs="Times New Roman"/>
        </w:rPr>
        <w:t>arī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ekskluzīva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pieeja</w:t>
      </w:r>
      <w:proofErr w:type="spellEnd"/>
      <w:r>
        <w:rPr>
          <w:rFonts w:ascii="Times New Roman" w:eastAsia="Times New Roman" w:hAnsi="Times New Roman" w:cs="Times New Roman"/>
        </w:rPr>
        <w:t xml:space="preserve"> tikai </w:t>
      </w:r>
      <w:proofErr w:type="spellStart"/>
      <w:r>
        <w:rPr>
          <w:rFonts w:ascii="Times New Roman" w:eastAsia="Times New Roman" w:hAnsi="Times New Roman" w:cs="Times New Roman"/>
        </w:rPr>
        <w:t>dalībniekiem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173E835" w14:textId="77777777" w:rsidR="00F73E0B" w:rsidRDefault="00000000">
      <w:pPr>
        <w:numPr>
          <w:ilvl w:val="0"/>
          <w:numId w:val="2"/>
        </w:numPr>
        <w:shd w:val="clear" w:color="auto" w:fill="FFFFFF"/>
        <w:spacing w:after="240" w:line="276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Papildu </w:t>
      </w:r>
      <w:proofErr w:type="spellStart"/>
      <w:r>
        <w:rPr>
          <w:rFonts w:ascii="Times New Roman" w:eastAsia="Times New Roman" w:hAnsi="Times New Roman" w:cs="Times New Roman"/>
          <w:b/>
        </w:rPr>
        <w:t>priekšrocības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starptautiski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vieslektori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praktiskas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meistarklases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uzņēmēju</w:t>
      </w:r>
      <w:proofErr w:type="spellEnd"/>
      <w:r>
        <w:rPr>
          <w:rFonts w:ascii="Times New Roman" w:eastAsia="Times New Roman" w:hAnsi="Times New Roman" w:cs="Times New Roman"/>
        </w:rPr>
        <w:t xml:space="preserve"> pieredzes stāsti, </w:t>
      </w:r>
      <w:proofErr w:type="spellStart"/>
      <w:r>
        <w:rPr>
          <w:rFonts w:ascii="Times New Roman" w:eastAsia="Times New Roman" w:hAnsi="Times New Roman" w:cs="Times New Roman"/>
        </w:rPr>
        <w:t>starpnozaru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starptautiska</w:t>
      </w:r>
      <w:proofErr w:type="spellEnd"/>
      <w:r>
        <w:rPr>
          <w:rFonts w:ascii="Times New Roman" w:eastAsia="Times New Roman" w:hAnsi="Times New Roman" w:cs="Times New Roman"/>
        </w:rPr>
        <w:t xml:space="preserve"> B2B </w:t>
      </w:r>
      <w:proofErr w:type="spellStart"/>
      <w:r>
        <w:rPr>
          <w:rFonts w:ascii="Times New Roman" w:eastAsia="Times New Roman" w:hAnsi="Times New Roman" w:cs="Times New Roman"/>
        </w:rPr>
        <w:t>tīklošanās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speciāla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tīklošanās</w:t>
      </w:r>
      <w:proofErr w:type="spellEnd"/>
      <w:r>
        <w:rPr>
          <w:rFonts w:ascii="Times New Roman" w:eastAsia="Times New Roman" w:hAnsi="Times New Roman" w:cs="Times New Roman"/>
        </w:rPr>
        <w:t xml:space="preserve"> zona un </w:t>
      </w:r>
      <w:proofErr w:type="spellStart"/>
      <w:r>
        <w:rPr>
          <w:rFonts w:ascii="Times New Roman" w:eastAsia="Times New Roman" w:hAnsi="Times New Roman" w:cs="Times New Roman"/>
        </w:rPr>
        <w:t>personalizētu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ekspozīcijas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stendu</w:t>
      </w:r>
      <w:proofErr w:type="spellEnd"/>
      <w:r>
        <w:rPr>
          <w:rFonts w:ascii="Times New Roman" w:eastAsia="Times New Roman" w:hAnsi="Times New Roman" w:cs="Times New Roman"/>
        </w:rPr>
        <w:t xml:space="preserve"> iespēja.</w:t>
      </w:r>
    </w:p>
    <w:p w14:paraId="46A00D53" w14:textId="77777777" w:rsidR="00F73E0B" w:rsidRDefault="00000000">
      <w:pPr>
        <w:pStyle w:val="Heading3"/>
        <w:keepNext w:val="0"/>
        <w:keepLines w:val="0"/>
        <w:spacing w:before="280" w:after="80"/>
        <w:rPr>
          <w:rFonts w:ascii="Times New Roman" w:eastAsia="Times New Roman" w:hAnsi="Times New Roman" w:cs="Times New Roman"/>
        </w:rPr>
      </w:pPr>
      <w:bookmarkStart w:id="3" w:name="_qwakzmobnqvy" w:colFirst="0" w:colLast="0"/>
      <w:bookmarkEnd w:id="3"/>
      <w:proofErr w:type="spellStart"/>
      <w:r>
        <w:rPr>
          <w:rFonts w:ascii="Times New Roman" w:eastAsia="Times New Roman" w:hAnsi="Times New Roman" w:cs="Times New Roman"/>
        </w:rPr>
        <w:t>Organizatori</w:t>
      </w:r>
      <w:proofErr w:type="spellEnd"/>
    </w:p>
    <w:p w14:paraId="052BFB5A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Pasākumu </w:t>
      </w:r>
      <w:proofErr w:type="spellStart"/>
      <w:r>
        <w:rPr>
          <w:rFonts w:ascii="Times New Roman" w:eastAsia="Times New Roman" w:hAnsi="Times New Roman" w:cs="Times New Roman"/>
        </w:rPr>
        <w:t>organizē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Junior Chamber International Latvia (JCI Latvia)</w:t>
        </w:r>
      </w:hyperlink>
      <w:r>
        <w:rPr>
          <w:rFonts w:ascii="Times New Roman" w:eastAsia="Times New Roman" w:hAnsi="Times New Roman" w:cs="Times New Roman"/>
        </w:rPr>
        <w:t xml:space="preserve"> – daļa no </w:t>
      </w:r>
      <w:proofErr w:type="spellStart"/>
      <w:r>
        <w:rPr>
          <w:rFonts w:ascii="Times New Roman" w:eastAsia="Times New Roman" w:hAnsi="Times New Roman" w:cs="Times New Roman"/>
        </w:rPr>
        <w:t>globāla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līderu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uzņēmēju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tīkla</w:t>
      </w:r>
      <w:proofErr w:type="spellEnd"/>
      <w:r>
        <w:rPr>
          <w:rFonts w:ascii="Times New Roman" w:eastAsia="Times New Roman" w:hAnsi="Times New Roman" w:cs="Times New Roman"/>
        </w:rPr>
        <w:t xml:space="preserve"> vairāk </w:t>
      </w:r>
      <w:proofErr w:type="spellStart"/>
      <w:r>
        <w:rPr>
          <w:rFonts w:ascii="Times New Roman" w:eastAsia="Times New Roman" w:hAnsi="Times New Roman" w:cs="Times New Roman"/>
        </w:rPr>
        <w:t>nekā</w:t>
      </w:r>
      <w:proofErr w:type="spellEnd"/>
      <w:r>
        <w:rPr>
          <w:rFonts w:ascii="Times New Roman" w:eastAsia="Times New Roman" w:hAnsi="Times New Roman" w:cs="Times New Roman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</w:rPr>
        <w:t>valstīs</w:t>
      </w:r>
      <w:proofErr w:type="spellEnd"/>
      <w:r>
        <w:rPr>
          <w:rFonts w:ascii="Times New Roman" w:eastAsia="Times New Roman" w:hAnsi="Times New Roman" w:cs="Times New Roman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</w:rPr>
        <w:t>veido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izaugsmei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sadarbībai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pozitīvai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ietekmei</w:t>
      </w:r>
      <w:proofErr w:type="spellEnd"/>
      <w:r>
        <w:rPr>
          <w:rFonts w:ascii="Times New Roman" w:eastAsia="Times New Roman" w:hAnsi="Times New Roman" w:cs="Times New Roman"/>
        </w:rPr>
        <w:t xml:space="preserve"> uz </w:t>
      </w:r>
      <w:proofErr w:type="spellStart"/>
      <w:r>
        <w:rPr>
          <w:rFonts w:ascii="Times New Roman" w:eastAsia="Times New Roman" w:hAnsi="Times New Roman" w:cs="Times New Roman"/>
        </w:rPr>
        <w:t>sabiedrību</w:t>
      </w:r>
      <w:proofErr w:type="spellEnd"/>
      <w:r>
        <w:rPr>
          <w:rFonts w:ascii="Times New Roman" w:eastAsia="Times New Roman" w:hAnsi="Times New Roman" w:cs="Times New Roman"/>
        </w:rPr>
        <w:t xml:space="preserve">. JCI Latvia </w:t>
      </w:r>
      <w:proofErr w:type="spellStart"/>
      <w:r>
        <w:rPr>
          <w:rFonts w:ascii="Times New Roman" w:eastAsia="Times New Roman" w:hAnsi="Times New Roman" w:cs="Times New Roman"/>
        </w:rPr>
        <w:t>rīko</w:t>
      </w:r>
      <w:proofErr w:type="spellEnd"/>
      <w:r>
        <w:rPr>
          <w:rFonts w:ascii="Times New Roman" w:eastAsia="Times New Roman" w:hAnsi="Times New Roman" w:cs="Times New Roman"/>
        </w:rPr>
        <w:t xml:space="preserve"> šo pasākumu, lai </w:t>
      </w:r>
      <w:proofErr w:type="spellStart"/>
      <w:r>
        <w:rPr>
          <w:rFonts w:ascii="Times New Roman" w:eastAsia="Times New Roman" w:hAnsi="Times New Roman" w:cs="Times New Roman"/>
        </w:rPr>
        <w:t>pozicionētu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Latviju</w:t>
      </w:r>
      <w:proofErr w:type="spellEnd"/>
      <w:r>
        <w:rPr>
          <w:rFonts w:ascii="Times New Roman" w:eastAsia="Times New Roman" w:hAnsi="Times New Roman" w:cs="Times New Roman"/>
        </w:rPr>
        <w:t xml:space="preserve"> kā </w:t>
      </w:r>
      <w:proofErr w:type="spellStart"/>
      <w:r>
        <w:rPr>
          <w:rFonts w:ascii="Times New Roman" w:eastAsia="Times New Roman" w:hAnsi="Times New Roman" w:cs="Times New Roman"/>
        </w:rPr>
        <w:t>Baltijas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centru</w:t>
      </w:r>
      <w:proofErr w:type="spellEnd"/>
      <w:r>
        <w:rPr>
          <w:rFonts w:ascii="Times New Roman" w:eastAsia="Times New Roman" w:hAnsi="Times New Roman" w:cs="Times New Roman"/>
        </w:rPr>
        <w:t xml:space="preserve"> biznesa </w:t>
      </w:r>
      <w:proofErr w:type="spellStart"/>
      <w:r>
        <w:rPr>
          <w:rFonts w:ascii="Times New Roman" w:eastAsia="Times New Roman" w:hAnsi="Times New Roman" w:cs="Times New Roman"/>
        </w:rPr>
        <w:t>diplomātijā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inovācijās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starptautiskajā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sadarbībā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izmantojot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plašo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globālo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tīklu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3566924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Tīklošanās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efektu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pastiprinās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BNI Latvia</w:t>
        </w:r>
      </w:hyperlink>
      <w:r>
        <w:rPr>
          <w:rFonts w:ascii="Times New Roman" w:eastAsia="Times New Roman" w:hAnsi="Times New Roman" w:cs="Times New Roman"/>
        </w:rPr>
        <w:t xml:space="preserve">, pasaules </w:t>
      </w:r>
      <w:proofErr w:type="spellStart"/>
      <w:r>
        <w:rPr>
          <w:rFonts w:ascii="Times New Roman" w:eastAsia="Times New Roman" w:hAnsi="Times New Roman" w:cs="Times New Roman"/>
        </w:rPr>
        <w:t>vadošās</w:t>
      </w:r>
      <w:proofErr w:type="spellEnd"/>
      <w:r>
        <w:rPr>
          <w:rFonts w:ascii="Times New Roman" w:eastAsia="Times New Roman" w:hAnsi="Times New Roman" w:cs="Times New Roman"/>
        </w:rPr>
        <w:t xml:space="preserve"> biznesa </w:t>
      </w:r>
      <w:proofErr w:type="spellStart"/>
      <w:r>
        <w:rPr>
          <w:rFonts w:ascii="Times New Roman" w:eastAsia="Times New Roman" w:hAnsi="Times New Roman" w:cs="Times New Roman"/>
        </w:rPr>
        <w:t>tīklošanās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organizācijas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globālie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komunikācijas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kanāli</w:t>
      </w:r>
      <w:proofErr w:type="spellEnd"/>
      <w:r>
        <w:rPr>
          <w:rFonts w:ascii="Times New Roman" w:eastAsia="Times New Roman" w:hAnsi="Times New Roman" w:cs="Times New Roman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</w:rPr>
        <w:t>savienos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dalībniekus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vēl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plašāku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uzņēmēju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tīklu</w:t>
      </w:r>
      <w:proofErr w:type="spellEnd"/>
      <w:r>
        <w:rPr>
          <w:rFonts w:ascii="Times New Roman" w:eastAsia="Times New Roman" w:hAnsi="Times New Roman" w:cs="Times New Roman"/>
        </w:rPr>
        <w:t xml:space="preserve"> visā pasaulē. </w:t>
      </w:r>
      <w:proofErr w:type="spellStart"/>
      <w:r>
        <w:rPr>
          <w:rFonts w:ascii="Times New Roman" w:eastAsia="Times New Roman" w:hAnsi="Times New Roman" w:cs="Times New Roman"/>
        </w:rPr>
        <w:t>Atšķirībā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tradicionālām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platformām</w:t>
      </w:r>
      <w:proofErr w:type="spellEnd"/>
      <w:r>
        <w:rPr>
          <w:rFonts w:ascii="Times New Roman" w:eastAsia="Times New Roman" w:hAnsi="Times New Roman" w:cs="Times New Roman"/>
        </w:rPr>
        <w:t xml:space="preserve">, JCI </w:t>
      </w:r>
      <w:proofErr w:type="spellStart"/>
      <w:r>
        <w:rPr>
          <w:rFonts w:ascii="Times New Roman" w:eastAsia="Times New Roman" w:hAnsi="Times New Roman" w:cs="Times New Roman"/>
        </w:rPr>
        <w:t>apvieno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esošos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topošos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līderus</w:t>
      </w:r>
      <w:proofErr w:type="spellEnd"/>
      <w:r>
        <w:rPr>
          <w:rFonts w:ascii="Times New Roman" w:eastAsia="Times New Roman" w:hAnsi="Times New Roman" w:cs="Times New Roman"/>
        </w:rPr>
        <w:t xml:space="preserve"> caur </w:t>
      </w:r>
      <w:proofErr w:type="spellStart"/>
      <w:r>
        <w:rPr>
          <w:rFonts w:ascii="Times New Roman" w:eastAsia="Times New Roman" w:hAnsi="Times New Roman" w:cs="Times New Roman"/>
        </w:rPr>
        <w:t>neformālu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diplomātiju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globālu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sadarbību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nodrošinot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stratēģiskus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rezultātus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īsākā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laikā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stiprinot</w:t>
      </w:r>
      <w:proofErr w:type="spellEnd"/>
      <w:r>
        <w:rPr>
          <w:rFonts w:ascii="Times New Roman" w:eastAsia="Times New Roman" w:hAnsi="Times New Roman" w:cs="Times New Roman"/>
        </w:rPr>
        <w:t xml:space="preserve"> Latvijas </w:t>
      </w:r>
      <w:proofErr w:type="spellStart"/>
      <w:r>
        <w:rPr>
          <w:rFonts w:ascii="Times New Roman" w:eastAsia="Times New Roman" w:hAnsi="Times New Roman" w:cs="Times New Roman"/>
        </w:rPr>
        <w:t>atpazīstamību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starptautiskajā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vidē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50C3B75" w14:textId="77777777" w:rsidR="00F73E0B" w:rsidRDefault="00000000">
      <w:pPr>
        <w:pStyle w:val="Heading3"/>
        <w:keepNext w:val="0"/>
        <w:keepLines w:val="0"/>
        <w:spacing w:before="280" w:after="80"/>
        <w:rPr>
          <w:rFonts w:ascii="Times New Roman" w:eastAsia="Times New Roman" w:hAnsi="Times New Roman" w:cs="Times New Roman"/>
        </w:rPr>
      </w:pPr>
      <w:bookmarkStart w:id="4" w:name="_pesltcum3n1r" w:colFirst="0" w:colLast="0"/>
      <w:bookmarkEnd w:id="4"/>
      <w:proofErr w:type="spellStart"/>
      <w:r>
        <w:rPr>
          <w:rFonts w:ascii="Times New Roman" w:eastAsia="Times New Roman" w:hAnsi="Times New Roman" w:cs="Times New Roman"/>
        </w:rPr>
        <w:t>Mediju</w:t>
      </w:r>
      <w:proofErr w:type="spellEnd"/>
      <w:r>
        <w:rPr>
          <w:rFonts w:ascii="Times New Roman" w:eastAsia="Times New Roman" w:hAnsi="Times New Roman" w:cs="Times New Roman"/>
        </w:rPr>
        <w:t xml:space="preserve"> informācija</w:t>
      </w:r>
    </w:p>
    <w:p w14:paraId="6151C5E1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Pasākuma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laikā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mediju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pārstāvjiem</w:t>
      </w:r>
      <w:proofErr w:type="spellEnd"/>
      <w:r>
        <w:rPr>
          <w:rFonts w:ascii="Times New Roman" w:eastAsia="Times New Roman" w:hAnsi="Times New Roman" w:cs="Times New Roman"/>
        </w:rPr>
        <w:t xml:space="preserve"> būs </w:t>
      </w:r>
      <w:proofErr w:type="spellStart"/>
      <w:r>
        <w:rPr>
          <w:rFonts w:ascii="Times New Roman" w:eastAsia="Times New Roman" w:hAnsi="Times New Roman" w:cs="Times New Roman"/>
        </w:rPr>
        <w:t>pieejama</w:t>
      </w:r>
      <w:proofErr w:type="spellEnd"/>
      <w:r>
        <w:rPr>
          <w:rFonts w:ascii="Times New Roman" w:eastAsia="Times New Roman" w:hAnsi="Times New Roman" w:cs="Times New Roman"/>
        </w:rPr>
        <w:t xml:space="preserve"> īpaša </w:t>
      </w:r>
      <w:proofErr w:type="spellStart"/>
      <w:r>
        <w:rPr>
          <w:rFonts w:ascii="Times New Roman" w:eastAsia="Times New Roman" w:hAnsi="Times New Roman" w:cs="Times New Roman"/>
        </w:rPr>
        <w:t>preses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darba </w:t>
      </w:r>
      <w:proofErr w:type="spellStart"/>
      <w:r>
        <w:rPr>
          <w:rFonts w:ascii="Times New Roman" w:eastAsia="Times New Roman" w:hAnsi="Times New Roman" w:cs="Times New Roman"/>
        </w:rPr>
        <w:t>vietām</w:t>
      </w:r>
      <w:proofErr w:type="spellEnd"/>
      <w:r>
        <w:rPr>
          <w:rFonts w:ascii="Times New Roman" w:eastAsia="Times New Roman" w:hAnsi="Times New Roman" w:cs="Times New Roman"/>
        </w:rPr>
        <w:t xml:space="preserve">, Wi-Fi un iespējām </w:t>
      </w:r>
      <w:proofErr w:type="spellStart"/>
      <w:r>
        <w:rPr>
          <w:rFonts w:ascii="Times New Roman" w:eastAsia="Times New Roman" w:hAnsi="Times New Roman" w:cs="Times New Roman"/>
        </w:rPr>
        <w:t>veikt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intervijas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runātājiem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dalībniekiem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21226E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Akreditētie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žurnālisti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fotogrāfi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citi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mediju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pārstāvji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saņems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273299B3" w14:textId="77777777" w:rsidR="00F73E0B" w:rsidRDefault="00000000">
      <w:pPr>
        <w:numPr>
          <w:ilvl w:val="0"/>
          <w:numId w:val="1"/>
        </w:num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Pieeju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visām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pasākuma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zonām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tostarp</w:t>
      </w:r>
      <w:proofErr w:type="spellEnd"/>
      <w:r>
        <w:rPr>
          <w:rFonts w:ascii="Times New Roman" w:eastAsia="Times New Roman" w:hAnsi="Times New Roman" w:cs="Times New Roman"/>
        </w:rPr>
        <w:t xml:space="preserve"> B2B </w:t>
      </w:r>
      <w:proofErr w:type="spellStart"/>
      <w:r>
        <w:rPr>
          <w:rFonts w:ascii="Times New Roman" w:eastAsia="Times New Roman" w:hAnsi="Times New Roman" w:cs="Times New Roman"/>
        </w:rPr>
        <w:t>tīklošanās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telpai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konferenču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zālei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5B3F234B" w14:textId="77777777" w:rsidR="00F73E0B" w:rsidRDefault="00000000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Iespēju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saskaņot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intervijas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dalībniekiem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galvenajiem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runātājiem</w:t>
      </w:r>
      <w:proofErr w:type="spellEnd"/>
    </w:p>
    <w:p w14:paraId="2039E816" w14:textId="77777777" w:rsidR="00F73E0B" w:rsidRDefault="00000000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Oficiālus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foto</w:t>
      </w:r>
      <w:proofErr w:type="spellEnd"/>
      <w:r>
        <w:rPr>
          <w:rFonts w:ascii="Times New Roman" w:eastAsia="Times New Roman" w:hAnsi="Times New Roman" w:cs="Times New Roman"/>
        </w:rPr>
        <w:t xml:space="preserve"> un video </w:t>
      </w:r>
      <w:proofErr w:type="spellStart"/>
      <w:r>
        <w:rPr>
          <w:rFonts w:ascii="Times New Roman" w:eastAsia="Times New Roman" w:hAnsi="Times New Roman" w:cs="Times New Roman"/>
        </w:rPr>
        <w:t>materiālus</w:t>
      </w:r>
      <w:proofErr w:type="spellEnd"/>
      <w:r>
        <w:rPr>
          <w:rFonts w:ascii="Times New Roman" w:eastAsia="Times New Roman" w:hAnsi="Times New Roman" w:cs="Times New Roman"/>
        </w:rPr>
        <w:t xml:space="preserve"> pēc </w:t>
      </w:r>
      <w:proofErr w:type="spellStart"/>
      <w:r>
        <w:rPr>
          <w:rFonts w:ascii="Times New Roman" w:eastAsia="Times New Roman" w:hAnsi="Times New Roman" w:cs="Times New Roman"/>
        </w:rPr>
        <w:t>pasākuma</w:t>
      </w:r>
      <w:proofErr w:type="spellEnd"/>
    </w:p>
    <w:p w14:paraId="688966C9" w14:textId="77777777" w:rsidR="00F73E0B" w:rsidRDefault="00000000">
      <w:pPr>
        <w:numPr>
          <w:ilvl w:val="0"/>
          <w:numId w:val="1"/>
        </w:num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Preses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relīzes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citus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informatīvos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resursus</w:t>
      </w:r>
      <w:proofErr w:type="spellEnd"/>
    </w:p>
    <w:p w14:paraId="7A392234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Vairāk informācijas un </w:t>
      </w:r>
      <w:proofErr w:type="spellStart"/>
      <w:r>
        <w:rPr>
          <w:rFonts w:ascii="Times New Roman" w:eastAsia="Times New Roman" w:hAnsi="Times New Roman" w:cs="Times New Roman"/>
        </w:rPr>
        <w:t>akreditācija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https://balticnetworking.com/mediakit/</w:t>
        </w:r>
      </w:hyperlink>
    </w:p>
    <w:p w14:paraId="7CE22863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Dalībnieku</w:t>
      </w:r>
      <w:proofErr w:type="spellEnd"/>
      <w:r>
        <w:rPr>
          <w:rFonts w:ascii="Times New Roman" w:eastAsia="Times New Roman" w:hAnsi="Times New Roman" w:cs="Times New Roman"/>
        </w:rPr>
        <w:t xml:space="preserve"> skaits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ierobežots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līdz 500 </w:t>
      </w:r>
      <w:proofErr w:type="spellStart"/>
      <w:r>
        <w:rPr>
          <w:rFonts w:ascii="Times New Roman" w:eastAsia="Times New Roman" w:hAnsi="Times New Roman" w:cs="Times New Roman"/>
          <w:b/>
        </w:rPr>
        <w:t>personām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Early bird</w:t>
      </w:r>
      <w:r>
        <w:rPr>
          <w:rFonts w:ascii="Times New Roman" w:eastAsia="Times New Roman" w:hAnsi="Times New Roman" w:cs="Times New Roman"/>
        </w:rPr>
        <w:t xml:space="preserve"> biļetes pieejamas </w:t>
      </w:r>
      <w:r>
        <w:rPr>
          <w:rFonts w:ascii="Times New Roman" w:eastAsia="Times New Roman" w:hAnsi="Times New Roman" w:cs="Times New Roman"/>
          <w:b/>
        </w:rPr>
        <w:t xml:space="preserve">līdz 31. </w:t>
      </w:r>
      <w:proofErr w:type="spellStart"/>
      <w:r>
        <w:rPr>
          <w:rFonts w:ascii="Times New Roman" w:eastAsia="Times New Roman" w:hAnsi="Times New Roman" w:cs="Times New Roman"/>
          <w:b/>
        </w:rPr>
        <w:t>augustam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0B3455C7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Reģistrēšanās</w:t>
      </w:r>
      <w:proofErr w:type="spellEnd"/>
      <w:r>
        <w:rPr>
          <w:rFonts w:ascii="Times New Roman" w:eastAsia="Times New Roman" w:hAnsi="Times New Roman" w:cs="Times New Roman"/>
        </w:rPr>
        <w:t xml:space="preserve"> un informācija: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https://balticnetworking.com/</w:t>
        </w:r>
      </w:hyperlink>
    </w:p>
    <w:p w14:paraId="71CB77DA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Kontakti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25C1C7C1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Igors </w:t>
      </w:r>
      <w:proofErr w:type="spellStart"/>
      <w:r>
        <w:rPr>
          <w:rFonts w:ascii="Times New Roman" w:eastAsia="Times New Roman" w:hAnsi="Times New Roman" w:cs="Times New Roman"/>
        </w:rPr>
        <w:t>Djačenko</w:t>
      </w:r>
      <w:proofErr w:type="spellEnd"/>
      <w:r>
        <w:rPr>
          <w:rFonts w:ascii="Times New Roman" w:eastAsia="Times New Roman" w:hAnsi="Times New Roman" w:cs="Times New Roman"/>
        </w:rPr>
        <w:br/>
        <w:t>JCI Senators</w:t>
      </w:r>
      <w:r>
        <w:rPr>
          <w:rFonts w:ascii="Times New Roman" w:eastAsia="Times New Roman" w:hAnsi="Times New Roman" w:cs="Times New Roman"/>
        </w:rPr>
        <w:br/>
        <w:t>igors@digimedia.lv</w:t>
      </w:r>
      <w:r>
        <w:rPr>
          <w:rFonts w:ascii="Times New Roman" w:eastAsia="Times New Roman" w:hAnsi="Times New Roman" w:cs="Times New Roman"/>
        </w:rPr>
        <w:br/>
        <w:t>+371 22331444</w:t>
      </w:r>
    </w:p>
    <w:p w14:paraId="1618FDC6" w14:textId="77777777" w:rsidR="00F73E0B" w:rsidRDefault="00000000">
      <w:pPr>
        <w:shd w:val="clear" w:color="auto" w:fill="FFFFFF"/>
        <w:spacing w:before="240" w:after="24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Marta Rautenšilde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JCI Latvia </w:t>
      </w:r>
      <w:proofErr w:type="spellStart"/>
      <w:r>
        <w:rPr>
          <w:rFonts w:ascii="Times New Roman" w:eastAsia="Times New Roman" w:hAnsi="Times New Roman" w:cs="Times New Roman"/>
        </w:rPr>
        <w:t>prezidente</w:t>
      </w:r>
      <w:proofErr w:type="spellEnd"/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>marta.rautenschild@gmail.com</w:t>
      </w:r>
      <w:r>
        <w:rPr>
          <w:rFonts w:ascii="Times New Roman" w:eastAsia="Times New Roman" w:hAnsi="Times New Roman" w:cs="Times New Roman"/>
        </w:rPr>
        <w:br/>
        <w:t>+371 29400930</w:t>
      </w:r>
    </w:p>
    <w:p w14:paraId="57CC536B" w14:textId="77777777" w:rsidR="00F73E0B" w:rsidRDefault="00F73E0B">
      <w:pPr>
        <w:shd w:val="clear" w:color="auto" w:fill="FFFFFF"/>
        <w:spacing w:after="220" w:line="276" w:lineRule="auto"/>
        <w:ind w:firstLine="0"/>
        <w:rPr>
          <w:rFonts w:ascii="Times New Roman" w:eastAsia="Times New Roman" w:hAnsi="Times New Roman" w:cs="Times New Roman"/>
          <w:b/>
        </w:rPr>
      </w:pPr>
    </w:p>
    <w:sectPr w:rsidR="00F73E0B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3A0D"/>
    <w:multiLevelType w:val="multilevel"/>
    <w:tmpl w:val="A9B06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45E0F"/>
    <w:multiLevelType w:val="multilevel"/>
    <w:tmpl w:val="3B3A8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42587303">
    <w:abstractNumId w:val="1"/>
  </w:num>
  <w:num w:numId="2" w16cid:durableId="1967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0B"/>
    <w:rsid w:val="00DF029A"/>
    <w:rsid w:val="00F7388F"/>
    <w:rsid w:val="00F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D97B"/>
  <w15:docId w15:val="{A9F4D1B6-BE0E-4FE7-8945-D0D6A508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ageBreakBefore/>
      <w:spacing w:after="120"/>
      <w:ind w:left="720" w:hanging="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120" w:line="276" w:lineRule="auto"/>
      <w:ind w:left="1440" w:firstLine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hd w:val="clear" w:color="auto" w:fill="FFFFFF"/>
      <w:spacing w:line="276" w:lineRule="auto"/>
      <w:ind w:firstLine="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 w:line="276" w:lineRule="auto"/>
      <w:jc w:val="left"/>
    </w:pPr>
    <w:rPr>
      <w:rFonts w:ascii="Calibri" w:eastAsia="Calibri" w:hAnsi="Calibri" w:cs="Calibri"/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i.lv/lv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c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alticnetwork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ticnetworking.com/media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Guntars Kāpostiņš</cp:lastModifiedBy>
  <cp:revision>2</cp:revision>
  <dcterms:created xsi:type="dcterms:W3CDTF">2025-08-22T07:29:00Z</dcterms:created>
  <dcterms:modified xsi:type="dcterms:W3CDTF">2025-08-22T07:30:00Z</dcterms:modified>
</cp:coreProperties>
</file>